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5" w:rsidRPr="00CD2347" w:rsidRDefault="00A87A05" w:rsidP="00A87A05">
      <w:pPr>
        <w:jc w:val="both"/>
        <w:rPr>
          <w:rFonts w:ascii="Times New Roman" w:hAnsi="Times New Roman" w:cs="Times New Roman"/>
          <w:b/>
        </w:rPr>
      </w:pPr>
      <w:r w:rsidRPr="00B24849">
        <w:rPr>
          <w:rFonts w:ascii="Times New Roman" w:hAnsi="Times New Roman" w:cs="Times New Roman"/>
          <w:b/>
        </w:rPr>
        <w:t>F</w:t>
      </w:r>
      <w:r w:rsidRPr="00CD2347">
        <w:rPr>
          <w:rFonts w:ascii="Times New Roman" w:hAnsi="Times New Roman" w:cs="Times New Roman"/>
          <w:b/>
        </w:rPr>
        <w:t xml:space="preserve">ILOLOGIA </w:t>
      </w:r>
      <w:r w:rsidR="00D11FCC" w:rsidRPr="00CD2347">
        <w:rPr>
          <w:rFonts w:ascii="Times New Roman" w:hAnsi="Times New Roman" w:cs="Times New Roman"/>
          <w:b/>
        </w:rPr>
        <w:t>ANGIELSKA</w:t>
      </w:r>
    </w:p>
    <w:p w:rsidR="00A87A05" w:rsidRDefault="00840CD8" w:rsidP="00A87A0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</w:t>
      </w:r>
      <w:r w:rsidR="00A87A05" w:rsidRPr="00CD2347">
        <w:rPr>
          <w:rFonts w:ascii="Times New Roman" w:hAnsi="Times New Roman" w:cs="Times New Roman"/>
          <w:u w:val="single"/>
        </w:rPr>
        <w:t xml:space="preserve"> SEMESTR: Z 2014/2015</w:t>
      </w:r>
    </w:p>
    <w:tbl>
      <w:tblPr>
        <w:tblStyle w:val="Tabela-Siatka"/>
        <w:tblW w:w="8925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1145"/>
        <w:gridCol w:w="1023"/>
        <w:gridCol w:w="1126"/>
        <w:gridCol w:w="829"/>
        <w:gridCol w:w="1292"/>
      </w:tblGrid>
      <w:tr w:rsidR="00AB36CE" w:rsidTr="00AB36C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Język, którym prowadzone są zajęcia</w:t>
            </w:r>
          </w:p>
        </w:tc>
      </w:tr>
      <w:tr w:rsidR="00AB36CE" w:rsidTr="00AB36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CE" w:rsidRDefault="00AB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CE" w:rsidRDefault="00AB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CE" w:rsidRDefault="00AB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CE" w:rsidRDefault="00AB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CE" w:rsidRDefault="00AB36CE">
            <w:pPr>
              <w:rPr>
                <w:rFonts w:ascii="Times New Roman" w:hAnsi="Times New Roman" w:cs="Times New Roman"/>
              </w:rPr>
            </w:pP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PNJA Leksyka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Konwersacje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roofErr w:type="spellStart"/>
            <w:r w:rsidRPr="00FD7485"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9186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Fonetyka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roofErr w:type="spellStart"/>
            <w:r w:rsidRPr="00FD7485"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AB36CE" w:rsidTr="00AB36CE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Gramatyka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9186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 w:rsidRPr="00840CD8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9186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 w:rsidRPr="00840CD8">
              <w:rPr>
                <w:rFonts w:ascii="Times New Roman" w:hAnsi="Times New Roman" w:cs="Times New Roman"/>
              </w:rPr>
              <w:t>Socjologia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9186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 w:rsidRPr="00840CD8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40CD8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 brytyjskiej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  <w:r>
              <w:rPr>
                <w:rFonts w:ascii="Times New Roman" w:hAnsi="Times New Roman" w:cs="Times New Roman"/>
              </w:rPr>
              <w:t>/E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 w:rsidRPr="00840CD8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CD2347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AB36CE" w:rsidTr="00AB36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Pr="00840CD8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Fonologia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CE" w:rsidRDefault="00AB36CE" w:rsidP="003E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</w:tbl>
    <w:p w:rsidR="00B644AD" w:rsidRDefault="00B644AD" w:rsidP="00A87A05">
      <w:pPr>
        <w:jc w:val="both"/>
        <w:rPr>
          <w:rFonts w:ascii="Times New Roman" w:hAnsi="Times New Roman" w:cs="Times New Roman"/>
          <w:u w:val="single"/>
        </w:rPr>
      </w:pPr>
    </w:p>
    <w:p w:rsidR="00B13573" w:rsidRPr="00CD2347" w:rsidRDefault="00B13573">
      <w:pPr>
        <w:rPr>
          <w:rFonts w:ascii="Times New Roman" w:hAnsi="Times New Roman" w:cs="Times New Roman"/>
        </w:rPr>
      </w:pPr>
    </w:p>
    <w:p w:rsidR="002C5435" w:rsidRPr="002C5435" w:rsidRDefault="002C5435" w:rsidP="002C5435">
      <w:pPr>
        <w:jc w:val="both"/>
        <w:rPr>
          <w:rFonts w:ascii="Times New Roman" w:hAnsi="Times New Roman" w:cs="Times New Roman"/>
          <w:b/>
        </w:rPr>
      </w:pPr>
    </w:p>
    <w:p w:rsidR="00416440" w:rsidRDefault="00416440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PNJA Leksyka</w:t>
      </w:r>
    </w:p>
    <w:p w:rsidR="00416440" w:rsidRPr="00416440" w:rsidRDefault="00416440" w:rsidP="00416440">
      <w:pPr>
        <w:jc w:val="both"/>
        <w:rPr>
          <w:rFonts w:ascii="Times New Roman" w:hAnsi="Times New Roman" w:cs="Times New Roman"/>
          <w:u w:val="single"/>
        </w:rPr>
      </w:pPr>
      <w:r w:rsidRPr="00416440">
        <w:rPr>
          <w:rFonts w:ascii="Times New Roman" w:hAnsi="Times New Roman" w:cs="Times New Roman"/>
          <w:u w:val="single"/>
        </w:rPr>
        <w:t>Cele kształcenia:</w:t>
      </w:r>
    </w:p>
    <w:p w:rsidR="00416440" w:rsidRPr="00416440" w:rsidRDefault="00416440" w:rsidP="00416440">
      <w:pPr>
        <w:jc w:val="both"/>
        <w:rPr>
          <w:rFonts w:ascii="Times New Roman" w:hAnsi="Times New Roman" w:cs="Times New Roman"/>
        </w:rPr>
      </w:pPr>
      <w:r w:rsidRPr="00416440">
        <w:rPr>
          <w:rFonts w:ascii="Times New Roman" w:hAnsi="Times New Roman" w:cs="Times New Roman"/>
        </w:rPr>
        <w:t>Wykształcenie i ugruntowanie użycia </w:t>
      </w:r>
      <w:r>
        <w:rPr>
          <w:rFonts w:ascii="Times New Roman" w:hAnsi="Times New Roman" w:cs="Times New Roman"/>
        </w:rPr>
        <w:t>słownictwa w języku angielskim </w:t>
      </w:r>
      <w:r w:rsidRPr="00416440">
        <w:rPr>
          <w:rFonts w:ascii="Times New Roman" w:hAnsi="Times New Roman" w:cs="Times New Roman"/>
        </w:rPr>
        <w:t>na poziomie B2</w:t>
      </w:r>
    </w:p>
    <w:p w:rsidR="00416440" w:rsidRPr="00416440" w:rsidRDefault="00416440" w:rsidP="00416440">
      <w:pPr>
        <w:jc w:val="both"/>
        <w:rPr>
          <w:rFonts w:ascii="Times New Roman" w:hAnsi="Times New Roman" w:cs="Times New Roman"/>
          <w:u w:val="single"/>
        </w:rPr>
      </w:pPr>
      <w:r w:rsidRPr="00416440">
        <w:rPr>
          <w:rFonts w:ascii="Times New Roman" w:hAnsi="Times New Roman" w:cs="Times New Roman"/>
          <w:u w:val="single"/>
        </w:rPr>
        <w:t>Treści programowe:</w:t>
      </w:r>
    </w:p>
    <w:p w:rsidR="00416440" w:rsidRPr="00416440" w:rsidRDefault="00416440" w:rsidP="00416440">
      <w:pPr>
        <w:jc w:val="both"/>
        <w:rPr>
          <w:rFonts w:ascii="Times New Roman" w:hAnsi="Times New Roman" w:cs="Times New Roman"/>
        </w:rPr>
      </w:pPr>
      <w:r w:rsidRPr="00416440">
        <w:rPr>
          <w:rFonts w:ascii="Times New Roman" w:hAnsi="Times New Roman" w:cs="Times New Roman"/>
        </w:rPr>
        <w:t>Tematy będą pokrywały słownictwo oraz jego dobór i zastosowa</w:t>
      </w:r>
      <w:r>
        <w:rPr>
          <w:rFonts w:ascii="Times New Roman" w:hAnsi="Times New Roman" w:cs="Times New Roman"/>
        </w:rPr>
        <w:t xml:space="preserve">nie w praktyce na poziomie B2 w następujących </w:t>
      </w:r>
      <w:r w:rsidRPr="00416440">
        <w:rPr>
          <w:rFonts w:ascii="Times New Roman" w:hAnsi="Times New Roman" w:cs="Times New Roman"/>
        </w:rPr>
        <w:t>aspektach  życia  ludzkiego,  ze  szczególnym  uwzględnieniem  realiów  kulturowo</w:t>
      </w:r>
      <w:r w:rsidRPr="00416440">
        <w:rPr>
          <w:rFonts w:ascii="Cambria Math" w:hAnsi="Cambria Math" w:cs="Cambria Math"/>
        </w:rPr>
        <w:t>‐</w:t>
      </w:r>
      <w:r>
        <w:rPr>
          <w:rFonts w:ascii="Times New Roman" w:hAnsi="Times New Roman" w:cs="Times New Roman"/>
        </w:rPr>
        <w:t>społecznych krajów anglojęzycznych</w:t>
      </w:r>
      <w:r w:rsidRPr="004164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style życia, hobby, sport, rozrywka, praca</w:t>
      </w:r>
      <w:r w:rsidRPr="00416440">
        <w:rPr>
          <w:rFonts w:ascii="Times New Roman" w:hAnsi="Times New Roman" w:cs="Times New Roman"/>
        </w:rPr>
        <w:t xml:space="preserve"> i obowiązki, relacje międzyludzkie,</w:t>
      </w:r>
      <w:r>
        <w:rPr>
          <w:rFonts w:ascii="Times New Roman" w:hAnsi="Times New Roman" w:cs="Times New Roman"/>
        </w:rPr>
        <w:t xml:space="preserve"> pieniądze, środowisko </w:t>
      </w:r>
      <w:r w:rsidRPr="00416440">
        <w:rPr>
          <w:rFonts w:ascii="Times New Roman" w:hAnsi="Times New Roman" w:cs="Times New Roman"/>
        </w:rPr>
        <w:t>naturalne,</w:t>
      </w:r>
      <w:r>
        <w:rPr>
          <w:rFonts w:ascii="Times New Roman" w:hAnsi="Times New Roman" w:cs="Times New Roman"/>
        </w:rPr>
        <w:t xml:space="preserve"> medycyna, literatura, architektura, </w:t>
      </w:r>
      <w:r w:rsidRPr="00416440">
        <w:rPr>
          <w:rFonts w:ascii="Times New Roman" w:hAnsi="Times New Roman" w:cs="Times New Roman"/>
        </w:rPr>
        <w:t>sztuka;</w:t>
      </w:r>
      <w:r>
        <w:rPr>
          <w:rFonts w:ascii="Times New Roman" w:hAnsi="Times New Roman" w:cs="Times New Roman"/>
        </w:rPr>
        <w:t xml:space="preserve"> związki </w:t>
      </w:r>
      <w:r w:rsidRPr="00416440">
        <w:rPr>
          <w:rFonts w:ascii="Times New Roman" w:hAnsi="Times New Roman" w:cs="Times New Roman"/>
        </w:rPr>
        <w:t>frazeolo</w:t>
      </w:r>
      <w:r>
        <w:rPr>
          <w:rFonts w:ascii="Times New Roman" w:hAnsi="Times New Roman" w:cs="Times New Roman"/>
        </w:rPr>
        <w:t xml:space="preserve">giczne, </w:t>
      </w:r>
      <w:r w:rsidRPr="00416440">
        <w:rPr>
          <w:rFonts w:ascii="Times New Roman" w:hAnsi="Times New Roman" w:cs="Times New Roman"/>
        </w:rPr>
        <w:t>idiomy, przysłowia </w:t>
      </w:r>
      <w:r w:rsidRPr="00416440">
        <w:rPr>
          <w:rFonts w:ascii="Times New Roman" w:hAnsi="Times New Roman" w:cs="Times New Roman"/>
        </w:rPr>
        <w:cr/>
      </w:r>
    </w:p>
    <w:p w:rsidR="00900311" w:rsidRDefault="00900311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Konwersacje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  <w:r w:rsidRPr="00900311">
        <w:rPr>
          <w:rFonts w:ascii="Times New Roman" w:hAnsi="Times New Roman" w:cs="Times New Roman"/>
          <w:u w:val="single"/>
        </w:rPr>
        <w:t>Cele kształcenia: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Celem nauczania jest zdobycie przez studentów umiejętności </w:t>
      </w:r>
      <w:r>
        <w:rPr>
          <w:rFonts w:ascii="Times New Roman" w:hAnsi="Times New Roman" w:cs="Times New Roman"/>
        </w:rPr>
        <w:t>płynnej konwersacji oraz lepsze poznanie kultury i spraw życia </w:t>
      </w:r>
      <w:r w:rsidRPr="00900311">
        <w:rPr>
          <w:rFonts w:ascii="Times New Roman" w:hAnsi="Times New Roman" w:cs="Times New Roman"/>
        </w:rPr>
        <w:t>codziennego krajów anglojęzycznych. Realizacja przedmiotu umożliwi Studentowi rozwó</w:t>
      </w:r>
      <w:r>
        <w:rPr>
          <w:rFonts w:ascii="Times New Roman" w:hAnsi="Times New Roman" w:cs="Times New Roman"/>
        </w:rPr>
        <w:t>j i udoskonalenie umiejętności </w:t>
      </w:r>
      <w:r w:rsidRPr="00900311">
        <w:rPr>
          <w:rFonts w:ascii="Times New Roman" w:hAnsi="Times New Roman" w:cs="Times New Roman"/>
        </w:rPr>
        <w:t>w zakr</w:t>
      </w:r>
      <w:r>
        <w:rPr>
          <w:rFonts w:ascii="Times New Roman" w:hAnsi="Times New Roman" w:cs="Times New Roman"/>
        </w:rPr>
        <w:t xml:space="preserve">esie komunikowania się w języku </w:t>
      </w:r>
      <w:r w:rsidRPr="00900311">
        <w:rPr>
          <w:rFonts w:ascii="Times New Roman" w:hAnsi="Times New Roman" w:cs="Times New Roman"/>
        </w:rPr>
        <w:t>angielskim na poziomie B1</w:t>
      </w:r>
      <w:r w:rsidRPr="00900311">
        <w:rPr>
          <w:rFonts w:ascii="Cambria Math" w:hAnsi="Cambria Math" w:cs="Cambria Math"/>
        </w:rPr>
        <w:t>‐</w:t>
      </w:r>
      <w:r w:rsidRPr="00900311">
        <w:rPr>
          <w:rFonts w:ascii="Times New Roman" w:hAnsi="Times New Roman" w:cs="Times New Roman"/>
        </w:rPr>
        <w:t>B2.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Treści programowe: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1. Dyskusje powiązane z wprowadzeniem słownictwa oraz przeczytaną literaturą w języ</w:t>
      </w:r>
      <w:r>
        <w:rPr>
          <w:rFonts w:ascii="Times New Roman" w:hAnsi="Times New Roman" w:cs="Times New Roman"/>
        </w:rPr>
        <w:t>ku angielskim lub wysłuchanymi </w:t>
      </w:r>
      <w:r w:rsidRPr="00900311">
        <w:rPr>
          <w:rFonts w:ascii="Times New Roman" w:hAnsi="Times New Roman" w:cs="Times New Roman"/>
        </w:rPr>
        <w:t>nagraniami na tematy: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1. Life </w:t>
      </w:r>
      <w:proofErr w:type="spellStart"/>
      <w:r w:rsidRPr="00900311">
        <w:rPr>
          <w:rFonts w:ascii="Times New Roman" w:hAnsi="Times New Roman" w:cs="Times New Roman"/>
        </w:rPr>
        <w:t>changes</w:t>
      </w:r>
      <w:proofErr w:type="spellEnd"/>
      <w:r w:rsidRPr="00900311">
        <w:rPr>
          <w:rFonts w:ascii="Times New Roman" w:hAnsi="Times New Roman" w:cs="Times New Roman"/>
        </w:rPr>
        <w:t> – Życiowe zmiany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2. </w:t>
      </w:r>
      <w:proofErr w:type="spellStart"/>
      <w:r w:rsidRPr="00900311">
        <w:rPr>
          <w:rFonts w:ascii="Times New Roman" w:hAnsi="Times New Roman" w:cs="Times New Roman"/>
        </w:rPr>
        <w:t>Expectations</w:t>
      </w:r>
      <w:proofErr w:type="spellEnd"/>
      <w:r w:rsidRPr="00900311">
        <w:rPr>
          <w:rFonts w:ascii="Times New Roman" w:hAnsi="Times New Roman" w:cs="Times New Roman"/>
        </w:rPr>
        <w:t> – Oczekiwania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3. </w:t>
      </w:r>
      <w:proofErr w:type="spellStart"/>
      <w:r w:rsidRPr="00900311">
        <w:rPr>
          <w:rFonts w:ascii="Times New Roman" w:hAnsi="Times New Roman" w:cs="Times New Roman"/>
        </w:rPr>
        <w:t>Rituals</w:t>
      </w:r>
      <w:proofErr w:type="spellEnd"/>
      <w:r w:rsidRPr="00900311">
        <w:rPr>
          <w:rFonts w:ascii="Times New Roman" w:hAnsi="Times New Roman" w:cs="Times New Roman"/>
        </w:rPr>
        <w:t> – Zwyczaje w anglojęzycznych krajach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lastRenderedPageBreak/>
        <w:t>4. </w:t>
      </w:r>
      <w:proofErr w:type="spellStart"/>
      <w:r w:rsidRPr="00900311">
        <w:rPr>
          <w:rFonts w:ascii="Times New Roman" w:hAnsi="Times New Roman" w:cs="Times New Roman"/>
        </w:rPr>
        <w:t>Consumerism</w:t>
      </w:r>
      <w:proofErr w:type="spellEnd"/>
      <w:r w:rsidRPr="00900311">
        <w:rPr>
          <w:rFonts w:ascii="Times New Roman" w:hAnsi="Times New Roman" w:cs="Times New Roman"/>
        </w:rPr>
        <w:t> – Materializm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5. </w:t>
      </w:r>
      <w:proofErr w:type="spellStart"/>
      <w:r w:rsidRPr="00900311">
        <w:rPr>
          <w:rFonts w:ascii="Times New Roman" w:hAnsi="Times New Roman" w:cs="Times New Roman"/>
        </w:rPr>
        <w:t>Individualism</w:t>
      </w:r>
      <w:proofErr w:type="spellEnd"/>
      <w:r w:rsidRPr="00900311">
        <w:rPr>
          <w:rFonts w:ascii="Times New Roman" w:hAnsi="Times New Roman" w:cs="Times New Roman"/>
        </w:rPr>
        <w:t> – Osobowe cechy wspólne i indywidualne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6. </w:t>
      </w:r>
      <w:proofErr w:type="spellStart"/>
      <w:r w:rsidRPr="00900311">
        <w:rPr>
          <w:rFonts w:ascii="Times New Roman" w:hAnsi="Times New Roman" w:cs="Times New Roman"/>
        </w:rPr>
        <w:t>Save</w:t>
      </w:r>
      <w:proofErr w:type="spellEnd"/>
      <w:r w:rsidRPr="00900311">
        <w:rPr>
          <w:rFonts w:ascii="Times New Roman" w:hAnsi="Times New Roman" w:cs="Times New Roman"/>
        </w:rPr>
        <w:t> </w:t>
      </w:r>
      <w:proofErr w:type="spellStart"/>
      <w:r w:rsidRPr="00900311">
        <w:rPr>
          <w:rFonts w:ascii="Times New Roman" w:hAnsi="Times New Roman" w:cs="Times New Roman"/>
        </w:rPr>
        <w:t>our</w:t>
      </w:r>
      <w:proofErr w:type="spellEnd"/>
      <w:r w:rsidRPr="00900311">
        <w:rPr>
          <w:rFonts w:ascii="Times New Roman" w:hAnsi="Times New Roman" w:cs="Times New Roman"/>
        </w:rPr>
        <w:t> planet – Problemy współczesnego świata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7. The </w:t>
      </w:r>
      <w:proofErr w:type="spellStart"/>
      <w:r w:rsidRPr="00900311">
        <w:rPr>
          <w:rFonts w:ascii="Times New Roman" w:hAnsi="Times New Roman" w:cs="Times New Roman"/>
        </w:rPr>
        <w:t>unexplained</w:t>
      </w:r>
      <w:proofErr w:type="spellEnd"/>
      <w:r w:rsidRPr="00900311">
        <w:rPr>
          <w:rFonts w:ascii="Times New Roman" w:hAnsi="Times New Roman" w:cs="Times New Roman"/>
        </w:rPr>
        <w:t> – Sytuacje paranormalne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8. The </w:t>
      </w:r>
      <w:proofErr w:type="spellStart"/>
      <w:r w:rsidRPr="00900311">
        <w:rPr>
          <w:rFonts w:ascii="Times New Roman" w:hAnsi="Times New Roman" w:cs="Times New Roman"/>
        </w:rPr>
        <w:t>future</w:t>
      </w:r>
      <w:proofErr w:type="spellEnd"/>
      <w:r w:rsidRPr="00900311">
        <w:rPr>
          <w:rFonts w:ascii="Times New Roman" w:hAnsi="Times New Roman" w:cs="Times New Roman"/>
        </w:rPr>
        <w:t> – Przyszłość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9. The British vs. The Polish – Różnice kulturowe i narodowościowe 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10. </w:t>
      </w:r>
      <w:proofErr w:type="spellStart"/>
      <w:r w:rsidRPr="00900311">
        <w:rPr>
          <w:rFonts w:ascii="Times New Roman" w:hAnsi="Times New Roman" w:cs="Times New Roman"/>
        </w:rPr>
        <w:t>Happiness</w:t>
      </w:r>
      <w:proofErr w:type="spellEnd"/>
      <w:r w:rsidRPr="00900311">
        <w:rPr>
          <w:rFonts w:ascii="Times New Roman" w:hAnsi="Times New Roman" w:cs="Times New Roman"/>
        </w:rPr>
        <w:t> – Indywidualny wy</w:t>
      </w:r>
      <w:r w:rsidR="00C575E6">
        <w:rPr>
          <w:rFonts w:ascii="Times New Roman" w:hAnsi="Times New Roman" w:cs="Times New Roman"/>
        </w:rPr>
        <w:t>miar szczęścia</w:t>
      </w:r>
    </w:p>
    <w:p w:rsidR="00900311" w:rsidRPr="00900311" w:rsidRDefault="00900311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0311">
        <w:rPr>
          <w:rFonts w:ascii="Times New Roman" w:hAnsi="Times New Roman" w:cs="Times New Roman"/>
        </w:rPr>
        <w:t> </w:t>
      </w:r>
    </w:p>
    <w:p w:rsidR="00900311" w:rsidRPr="00900311" w:rsidRDefault="00C575E6" w:rsidP="0090031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312CC">
        <w:rPr>
          <w:rFonts w:ascii="Times New Roman" w:hAnsi="Times New Roman" w:cs="Times New Roman"/>
        </w:rPr>
        <w:t>Prezentacje</w:t>
      </w:r>
      <w:r w:rsidR="00900311" w:rsidRPr="00900311">
        <w:rPr>
          <w:rFonts w:ascii="Times New Roman" w:hAnsi="Times New Roman" w:cs="Times New Roman"/>
        </w:rPr>
        <w:t xml:space="preserve"> i</w:t>
      </w:r>
      <w:r w:rsidR="006312CC">
        <w:rPr>
          <w:rFonts w:ascii="Times New Roman" w:hAnsi="Times New Roman" w:cs="Times New Roman"/>
        </w:rPr>
        <w:t xml:space="preserve">ndywidualnych multimedialnych </w:t>
      </w:r>
      <w:r w:rsidR="00900311" w:rsidRPr="00900311">
        <w:rPr>
          <w:rFonts w:ascii="Times New Roman" w:hAnsi="Times New Roman" w:cs="Times New Roman"/>
        </w:rPr>
        <w:t>prez</w:t>
      </w:r>
      <w:r w:rsidR="006312CC">
        <w:rPr>
          <w:rFonts w:ascii="Times New Roman" w:hAnsi="Times New Roman" w:cs="Times New Roman"/>
        </w:rPr>
        <w:t xml:space="preserve">entacji na tematy dotyczące </w:t>
      </w:r>
      <w:r w:rsidR="00900311" w:rsidRPr="00900311">
        <w:rPr>
          <w:rFonts w:ascii="Times New Roman" w:hAnsi="Times New Roman" w:cs="Times New Roman"/>
        </w:rPr>
        <w:t>rea</w:t>
      </w:r>
      <w:r w:rsidR="006312CC">
        <w:rPr>
          <w:rFonts w:ascii="Times New Roman" w:hAnsi="Times New Roman" w:cs="Times New Roman"/>
        </w:rPr>
        <w:t>liów krajów</w:t>
      </w:r>
      <w:r>
        <w:rPr>
          <w:rFonts w:ascii="Times New Roman" w:hAnsi="Times New Roman" w:cs="Times New Roman"/>
        </w:rPr>
        <w:t xml:space="preserve"> anglojęzycznych; Prezentacje </w:t>
      </w:r>
      <w:r w:rsidR="00900311" w:rsidRPr="00900311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ojektów zespołowych w oparciu o </w:t>
      </w:r>
      <w:r w:rsidR="00900311" w:rsidRPr="0090031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gromadzone materiały związane z </w:t>
      </w:r>
      <w:r w:rsidR="00900311" w:rsidRPr="00900311">
        <w:rPr>
          <w:rFonts w:ascii="Times New Roman" w:hAnsi="Times New Roman" w:cs="Times New Roman"/>
        </w:rPr>
        <w:t>wybr</w:t>
      </w:r>
      <w:r>
        <w:rPr>
          <w:rFonts w:ascii="Times New Roman" w:hAnsi="Times New Roman" w:cs="Times New Roman"/>
        </w:rPr>
        <w:t xml:space="preserve">aną specjalizacją; prezentacje </w:t>
      </w:r>
      <w:r w:rsidR="00900311" w:rsidRPr="0090031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bejmują dyskusję </w:t>
      </w:r>
      <w:r w:rsidR="00900311" w:rsidRPr="0090031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raz analizę wystąpień  pod </w:t>
      </w:r>
      <w:r w:rsidR="00900311">
        <w:rPr>
          <w:rFonts w:ascii="Times New Roman" w:hAnsi="Times New Roman" w:cs="Times New Roman"/>
        </w:rPr>
        <w:t xml:space="preserve">kątem </w:t>
      </w:r>
      <w:r>
        <w:rPr>
          <w:rFonts w:ascii="Times New Roman" w:hAnsi="Times New Roman" w:cs="Times New Roman"/>
        </w:rPr>
        <w:t xml:space="preserve">poprawności językowej, fonetycznej oraz </w:t>
      </w:r>
      <w:r w:rsidR="00900311" w:rsidRPr="00900311">
        <w:rPr>
          <w:rFonts w:ascii="Times New Roman" w:hAnsi="Times New Roman" w:cs="Times New Roman"/>
        </w:rPr>
        <w:t>merytorycznej.</w:t>
      </w:r>
      <w:r w:rsidR="00900311" w:rsidRPr="00900311">
        <w:rPr>
          <w:rFonts w:ascii="Times New Roman" w:hAnsi="Times New Roman" w:cs="Times New Roman"/>
        </w:rPr>
        <w:cr/>
      </w:r>
    </w:p>
    <w:p w:rsidR="00497453" w:rsidRDefault="00497453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Fonetyka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  <w:u w:val="single"/>
        </w:rPr>
      </w:pPr>
      <w:r w:rsidRPr="00497453">
        <w:rPr>
          <w:rFonts w:ascii="Times New Roman" w:hAnsi="Times New Roman" w:cs="Times New Roman"/>
          <w:u w:val="single"/>
        </w:rPr>
        <w:t>Cele kształcenia: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Przedmiot należy do grupy przedmiotów kierunkowych i ma na celu poznanie i stosowanie zasad fonetycznych języka angielskiego w celu doskonalenia płynności wypowiedzi ustnych, intonacji oraz wymowy.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  <w:u w:val="single"/>
        </w:rPr>
      </w:pPr>
      <w:r w:rsidRPr="00497453">
        <w:rPr>
          <w:rFonts w:ascii="Times New Roman" w:hAnsi="Times New Roman" w:cs="Times New Roman"/>
          <w:u w:val="single"/>
        </w:rPr>
        <w:t>Treści programowe: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1. System dźwięków języka angielskiego (</w:t>
      </w:r>
      <w:proofErr w:type="spellStart"/>
      <w:r w:rsidRPr="00497453">
        <w:rPr>
          <w:rFonts w:ascii="Times New Roman" w:hAnsi="Times New Roman" w:cs="Times New Roman"/>
        </w:rPr>
        <w:t>Phonemic</w:t>
      </w:r>
      <w:proofErr w:type="spellEnd"/>
      <w:r w:rsidRPr="00497453">
        <w:rPr>
          <w:rFonts w:ascii="Times New Roman" w:hAnsi="Times New Roman" w:cs="Times New Roman"/>
        </w:rPr>
        <w:t xml:space="preserve"> Chart – model wymowy RP) – powtórzenie i usystematyzowanie wiedzy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2. Transkrypcja fonetyczna – odczytywanie wymowy ze słownika i zapisywanie słowa w postaci fonetycznej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3. Para minimalna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4. Formy słabe w języku mówionym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5. Wymowa „-s” lub „-</w:t>
      </w:r>
      <w:proofErr w:type="spellStart"/>
      <w:r w:rsidRPr="00497453">
        <w:rPr>
          <w:rFonts w:ascii="Times New Roman" w:hAnsi="Times New Roman" w:cs="Times New Roman"/>
        </w:rPr>
        <w:t>ed</w:t>
      </w:r>
      <w:proofErr w:type="spellEnd"/>
      <w:r w:rsidRPr="00497453">
        <w:rPr>
          <w:rFonts w:ascii="Times New Roman" w:hAnsi="Times New Roman" w:cs="Times New Roman"/>
        </w:rPr>
        <w:t>” na końcu słowa</w:t>
      </w:r>
    </w:p>
    <w:p w:rsid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6. Użycie dźwięku „</w:t>
      </w:r>
      <w:proofErr w:type="spellStart"/>
      <w:r w:rsidRPr="00497453">
        <w:rPr>
          <w:rFonts w:ascii="Times New Roman" w:hAnsi="Times New Roman" w:cs="Times New Roman"/>
        </w:rPr>
        <w:t>schwa</w:t>
      </w:r>
      <w:proofErr w:type="spellEnd"/>
      <w:r w:rsidRPr="00497453">
        <w:rPr>
          <w:rFonts w:ascii="Times New Roman" w:hAnsi="Times New Roman" w:cs="Times New Roman"/>
        </w:rPr>
        <w:t>”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</w:p>
    <w:p w:rsidR="00DE329C" w:rsidRDefault="002C5435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Gramatyka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  <w:u w:val="single"/>
        </w:rPr>
      </w:pPr>
      <w:r w:rsidRPr="00DE329C">
        <w:rPr>
          <w:rFonts w:ascii="Times New Roman" w:hAnsi="Times New Roman" w:cs="Times New Roman"/>
          <w:u w:val="single"/>
        </w:rPr>
        <w:t>Cele kształcenia:</w:t>
      </w:r>
    </w:p>
    <w:p w:rsidR="00DE329C" w:rsidRDefault="00DE329C" w:rsidP="00DE3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przedmiotu jest wzbogacenie przez studentów </w:t>
      </w:r>
      <w:r w:rsidRPr="00DE329C">
        <w:rPr>
          <w:rFonts w:ascii="Times New Roman" w:hAnsi="Times New Roman" w:cs="Times New Roman"/>
        </w:rPr>
        <w:t>wiedzy</w:t>
      </w:r>
      <w:r>
        <w:rPr>
          <w:rFonts w:ascii="Times New Roman" w:hAnsi="Times New Roman" w:cs="Times New Roman"/>
        </w:rPr>
        <w:t xml:space="preserve"> z języka </w:t>
      </w:r>
      <w:r w:rsidRPr="00DE329C">
        <w:rPr>
          <w:rFonts w:ascii="Times New Roman" w:hAnsi="Times New Roman" w:cs="Times New Roman"/>
        </w:rPr>
        <w:t>angielskieg</w:t>
      </w:r>
      <w:r>
        <w:rPr>
          <w:rFonts w:ascii="Times New Roman" w:hAnsi="Times New Roman" w:cs="Times New Roman"/>
        </w:rPr>
        <w:t xml:space="preserve">o na poziomie B1/B2 w zakresie: Struktur zdaniowych; poszerzenie wiedzy </w:t>
      </w:r>
      <w:r w:rsidRPr="00DE329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zakresu </w:t>
      </w:r>
      <w:r w:rsidRPr="00DE329C">
        <w:rPr>
          <w:rFonts w:ascii="Times New Roman" w:hAnsi="Times New Roman" w:cs="Times New Roman"/>
        </w:rPr>
        <w:t>wybranych</w:t>
      </w:r>
      <w:r>
        <w:rPr>
          <w:rFonts w:ascii="Times New Roman" w:hAnsi="Times New Roman" w:cs="Times New Roman"/>
        </w:rPr>
        <w:t xml:space="preserve"> </w:t>
      </w:r>
      <w:r w:rsidRPr="00DE329C">
        <w:rPr>
          <w:rFonts w:ascii="Times New Roman" w:hAnsi="Times New Roman" w:cs="Times New Roman"/>
        </w:rPr>
        <w:t>zagadnień</w:t>
      </w:r>
      <w:r>
        <w:rPr>
          <w:rFonts w:ascii="Times New Roman" w:hAnsi="Times New Roman" w:cs="Times New Roman"/>
        </w:rPr>
        <w:t xml:space="preserve"> gramatyki języka angielskiego; radzenia</w:t>
      </w:r>
      <w:r w:rsidR="00827FE9">
        <w:rPr>
          <w:rFonts w:ascii="Times New Roman" w:hAnsi="Times New Roman" w:cs="Times New Roman"/>
        </w:rPr>
        <w:t xml:space="preserve"> sobie </w:t>
      </w:r>
      <w:r w:rsidRPr="00DE329C">
        <w:rPr>
          <w:rFonts w:ascii="Times New Roman" w:hAnsi="Times New Roman" w:cs="Times New Roman"/>
        </w:rPr>
        <w:t>z</w:t>
      </w:r>
      <w:r w:rsidR="00827FE9">
        <w:rPr>
          <w:rFonts w:ascii="Times New Roman" w:hAnsi="Times New Roman" w:cs="Times New Roman"/>
        </w:rPr>
        <w:t xml:space="preserve"> wszelkimi zadaniami typu </w:t>
      </w:r>
      <w:proofErr w:type="spellStart"/>
      <w:r w:rsidR="00827FE9">
        <w:rPr>
          <w:rFonts w:ascii="Times New Roman" w:hAnsi="Times New Roman" w:cs="Times New Roman"/>
        </w:rPr>
        <w:t>Use</w:t>
      </w:r>
      <w:proofErr w:type="spellEnd"/>
      <w:r w:rsidR="00827FE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English</w:t>
      </w:r>
    </w:p>
    <w:p w:rsidR="00DE329C" w:rsidRPr="00827FE9" w:rsidRDefault="00DE329C" w:rsidP="00DE329C">
      <w:pPr>
        <w:jc w:val="both"/>
        <w:rPr>
          <w:rFonts w:ascii="Times New Roman" w:hAnsi="Times New Roman" w:cs="Times New Roman"/>
          <w:u w:val="single"/>
        </w:rPr>
      </w:pPr>
      <w:r w:rsidRPr="00827FE9">
        <w:rPr>
          <w:rFonts w:ascii="Times New Roman" w:hAnsi="Times New Roman" w:cs="Times New Roman"/>
          <w:u w:val="single"/>
        </w:rPr>
        <w:t>Treści programowe </w:t>
      </w:r>
    </w:p>
    <w:p w:rsidR="00DE329C" w:rsidRPr="00DE329C" w:rsidRDefault="00827FE9" w:rsidP="00DE32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Omówienie </w:t>
      </w:r>
      <w:r w:rsidR="00DE329C" w:rsidRPr="00DE329C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az przeprowadzenie odpowiednich </w:t>
      </w:r>
      <w:r w:rsidR="00DE329C" w:rsidRPr="00DE329C">
        <w:rPr>
          <w:rFonts w:ascii="Times New Roman" w:hAnsi="Times New Roman" w:cs="Times New Roman"/>
        </w:rPr>
        <w:t>ćwiczeń</w:t>
      </w:r>
      <w:r>
        <w:rPr>
          <w:rFonts w:ascii="Times New Roman" w:hAnsi="Times New Roman" w:cs="Times New Roman"/>
        </w:rPr>
        <w:t xml:space="preserve"> w celu nauczenia następujących </w:t>
      </w:r>
      <w:r w:rsidR="00DE329C" w:rsidRPr="00DE329C">
        <w:rPr>
          <w:rFonts w:ascii="Times New Roman" w:hAnsi="Times New Roman" w:cs="Times New Roman"/>
        </w:rPr>
        <w:t>zagadnień: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1. Czasy gramatyczne</w:t>
      </w:r>
      <w:r w:rsidRPr="00DE329C">
        <w:rPr>
          <w:rFonts w:ascii="Cambria Math" w:hAnsi="Cambria Math" w:cs="Cambria Math"/>
        </w:rPr>
        <w:t>‐</w:t>
      </w:r>
      <w:r w:rsidRPr="00DE329C">
        <w:rPr>
          <w:rFonts w:ascii="Times New Roman" w:hAnsi="Times New Roman" w:cs="Times New Roman"/>
        </w:rPr>
        <w:t> formy teraźniejsze, przeszłe, przyszłe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lastRenderedPageBreak/>
        <w:t>3. Okresy warunkowe, w tym zdania pozornie warunkowe 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4 Czasowniki modalne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6. Rzeczowniki policzalne/niepoliczalne; przedimki angielskie 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 xml:space="preserve">7. Zaimki osobowe; liczebniki, określniki/rodzajniki  8. Przymiotniki, </w:t>
      </w:r>
      <w:proofErr w:type="spellStart"/>
      <w:r w:rsidRPr="00DE329C">
        <w:rPr>
          <w:rFonts w:ascii="Times New Roman" w:hAnsi="Times New Roman" w:cs="Times New Roman"/>
        </w:rPr>
        <w:t>przysłówki,stopniowanie</w:t>
      </w:r>
      <w:proofErr w:type="spellEnd"/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9. Strona bierna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10. Mowa zależna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10. Tworzenie pytań 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11. Poszerzenie zakresu słownictwa  </w:t>
      </w:r>
    </w:p>
    <w:p w:rsidR="00DE329C" w:rsidRPr="00DE329C" w:rsidRDefault="00DE329C" w:rsidP="00DE329C">
      <w:pPr>
        <w:jc w:val="both"/>
        <w:rPr>
          <w:rFonts w:ascii="Times New Roman" w:hAnsi="Times New Roman" w:cs="Times New Roman"/>
        </w:rPr>
      </w:pPr>
      <w:r w:rsidRPr="00DE329C">
        <w:rPr>
          <w:rFonts w:ascii="Times New Roman" w:hAnsi="Times New Roman" w:cs="Times New Roman"/>
        </w:rPr>
        <w:t>12. Poprawne rozróżnianie i stosowanie nowych konstrukcji gramatycznych na poziomie B1</w:t>
      </w:r>
      <w:r w:rsidRPr="00DE329C">
        <w:rPr>
          <w:rFonts w:ascii="Cambria Math" w:hAnsi="Cambria Math" w:cs="Cambria Math"/>
        </w:rPr>
        <w:t>‐</w:t>
      </w:r>
      <w:r w:rsidRPr="00DE329C">
        <w:rPr>
          <w:rFonts w:ascii="Times New Roman" w:hAnsi="Times New Roman" w:cs="Times New Roman"/>
        </w:rPr>
        <w:t>B2 </w:t>
      </w:r>
      <w:r w:rsidRPr="00DE329C">
        <w:rPr>
          <w:rFonts w:ascii="Times New Roman" w:hAnsi="Times New Roman" w:cs="Times New Roman"/>
        </w:rPr>
        <w:cr/>
      </w:r>
    </w:p>
    <w:p w:rsidR="001B4FD2" w:rsidRDefault="001B4FD2" w:rsidP="001B4FD2">
      <w:pPr>
        <w:spacing w:after="0" w:line="240" w:lineRule="auto"/>
        <w:jc w:val="both"/>
        <w:rPr>
          <w:b/>
        </w:rPr>
      </w:pPr>
    </w:p>
    <w:p w:rsidR="001B4FD2" w:rsidRPr="001B4FD2" w:rsidRDefault="002C5435" w:rsidP="001B4F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Psychologia ogólna</w:t>
      </w:r>
    </w:p>
    <w:p w:rsidR="001B4FD2" w:rsidRDefault="001B4FD2" w:rsidP="001B4FD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B4FD2">
        <w:rPr>
          <w:rFonts w:ascii="Times New Roman" w:hAnsi="Times New Roman" w:cs="Times New Roman"/>
          <w:u w:val="single"/>
        </w:rPr>
        <w:t>Cele kształcenia:</w:t>
      </w:r>
    </w:p>
    <w:p w:rsidR="001B4FD2" w:rsidRDefault="001B4FD2" w:rsidP="001B4FD2">
      <w:pPr>
        <w:spacing w:after="0"/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Wiedza z zakresu podstawowych koncepcji psychologicznych człowieka wyjaśniająca jego zachowanie.</w:t>
      </w:r>
    </w:p>
    <w:p w:rsidR="001B4FD2" w:rsidRPr="001B4FD2" w:rsidRDefault="001B4FD2" w:rsidP="001B4FD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B4FD2">
        <w:rPr>
          <w:rFonts w:ascii="Times New Roman" w:hAnsi="Times New Roman" w:cs="Times New Roman"/>
          <w:u w:val="single"/>
        </w:rPr>
        <w:t xml:space="preserve">Treści programowe: </w:t>
      </w:r>
    </w:p>
    <w:p w:rsidR="001B4FD2" w:rsidRDefault="001B4FD2" w:rsidP="001B4FD2">
      <w:pPr>
        <w:spacing w:after="0"/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 xml:space="preserve">Tradycyjne i współczesne rozumienie przedmiotu psychologii. Rozwój psychologii naukowej, historia psychologii od czasów </w:t>
      </w:r>
      <w:proofErr w:type="spellStart"/>
      <w:r w:rsidRPr="001B4FD2">
        <w:rPr>
          <w:rFonts w:ascii="Times New Roman" w:hAnsi="Times New Roman" w:cs="Times New Roman"/>
        </w:rPr>
        <w:t>W.Wundta</w:t>
      </w:r>
      <w:proofErr w:type="spellEnd"/>
      <w:r w:rsidRPr="001B4FD2">
        <w:rPr>
          <w:rFonts w:ascii="Times New Roman" w:hAnsi="Times New Roman" w:cs="Times New Roman"/>
        </w:rPr>
        <w:t xml:space="preserve"> (introspekcjonizm, asocjacjonizm, psychologia postaci). Psychoanaliza (teoria Z. Freuda: nieświadoma świadomość, struktura osobowości, fazy psychoseksualnego rozwoju; wcześni odstępcy: K. Horney, A. Adler, C. Jung; późniejsi następcy: psychospołeczna teoria E. </w:t>
      </w:r>
      <w:proofErr w:type="spellStart"/>
      <w:r w:rsidRPr="001B4FD2">
        <w:rPr>
          <w:rFonts w:ascii="Times New Roman" w:hAnsi="Times New Roman" w:cs="Times New Roman"/>
        </w:rPr>
        <w:t>Eriksona</w:t>
      </w:r>
      <w:proofErr w:type="spellEnd"/>
      <w:r w:rsidRPr="001B4FD2">
        <w:rPr>
          <w:rFonts w:ascii="Times New Roman" w:hAnsi="Times New Roman" w:cs="Times New Roman"/>
        </w:rPr>
        <w:t xml:space="preserve">). Behawioryzm (zachowanie a nie świadomość przedmiotem psychologii). Neobehawioryzm (jako połączenie amerykańskiego behawioryzmu z europejskim neopozytywizmem). Psychologia humanistyczna (nauka jako filozofia życia i jako reakcja na ograniczenia psychoanalizy i behawioryzmu; teoria A. Maslowa). Podejście poznawcze w psychologii (teoria poznawczo-rozwojowa J. Piageta, teoria dysonansu poznawczego L. Festingera, teoria </w:t>
      </w:r>
      <w:proofErr w:type="spellStart"/>
      <w:r w:rsidRPr="001B4FD2">
        <w:rPr>
          <w:rFonts w:ascii="Times New Roman" w:hAnsi="Times New Roman" w:cs="Times New Roman"/>
        </w:rPr>
        <w:t>konstruktów</w:t>
      </w:r>
      <w:proofErr w:type="spellEnd"/>
      <w:r w:rsidRPr="001B4FD2">
        <w:rPr>
          <w:rFonts w:ascii="Times New Roman" w:hAnsi="Times New Roman" w:cs="Times New Roman"/>
        </w:rPr>
        <w:t xml:space="preserve"> osobistych G.A. </w:t>
      </w:r>
      <w:proofErr w:type="spellStart"/>
      <w:r w:rsidRPr="001B4FD2">
        <w:rPr>
          <w:rFonts w:ascii="Times New Roman" w:hAnsi="Times New Roman" w:cs="Times New Roman"/>
        </w:rPr>
        <w:t>Kelly’ego</w:t>
      </w:r>
      <w:proofErr w:type="spellEnd"/>
      <w:r w:rsidRPr="001B4FD2">
        <w:rPr>
          <w:rFonts w:ascii="Times New Roman" w:hAnsi="Times New Roman" w:cs="Times New Roman"/>
        </w:rPr>
        <w:t xml:space="preserve">). Charakterystyka procesów poznawczych (wrażenia, spostrzeżenia, uwaga, myślenie i rozumowanie, pamięć, teorie zapamiętywania i zapominania, uczenie się, warunkowanie klasyczne i instrumentalne). Osobowość (prezentacja wybranych teorii jak: teorie G. W. Allporta, S. L. </w:t>
      </w:r>
      <w:proofErr w:type="spellStart"/>
      <w:r w:rsidRPr="001B4FD2">
        <w:rPr>
          <w:rFonts w:ascii="Times New Roman" w:hAnsi="Times New Roman" w:cs="Times New Roman"/>
        </w:rPr>
        <w:t>Rubinsztejna</w:t>
      </w:r>
      <w:proofErr w:type="spellEnd"/>
      <w:r w:rsidRPr="001B4FD2">
        <w:rPr>
          <w:rFonts w:ascii="Times New Roman" w:hAnsi="Times New Roman" w:cs="Times New Roman"/>
        </w:rPr>
        <w:t xml:space="preserve">, E. Kretschmera, W. H. Sheldona, T. M. </w:t>
      </w:r>
      <w:proofErr w:type="spellStart"/>
      <w:r w:rsidRPr="001B4FD2">
        <w:rPr>
          <w:rFonts w:ascii="Times New Roman" w:hAnsi="Times New Roman" w:cs="Times New Roman"/>
        </w:rPr>
        <w:t>Newcomba</w:t>
      </w:r>
      <w:proofErr w:type="spellEnd"/>
      <w:r w:rsidRPr="001B4FD2">
        <w:rPr>
          <w:rFonts w:ascii="Times New Roman" w:hAnsi="Times New Roman" w:cs="Times New Roman"/>
        </w:rPr>
        <w:t>, W. Łukaszewskiego, J. Reykowskiego; oraz omówienie składników osobowości jak: temperament, potrzeby, zdolności i uzdolnienia, inteligencja, postawy, zainteresowania, obraz samego siebie i obraz świata itd.). Emocje i motywacje (podłoże neurofizjologiczne procesów emocjonalnych, źródła emocji, ekspresja emocji, teorie emocji, motywacja w najważniejszych systemach teoretycznych).</w:t>
      </w:r>
    </w:p>
    <w:p w:rsidR="002C5435" w:rsidRPr="001B4FD2" w:rsidRDefault="002C5435" w:rsidP="001B4FD2">
      <w:pPr>
        <w:spacing w:after="0"/>
        <w:jc w:val="both"/>
        <w:rPr>
          <w:rFonts w:ascii="Times New Roman" w:hAnsi="Times New Roman" w:cs="Times New Roman"/>
        </w:rPr>
      </w:pPr>
    </w:p>
    <w:p w:rsidR="00ED5BD2" w:rsidRPr="00E254C2" w:rsidRDefault="002C5435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E254C2">
        <w:rPr>
          <w:rFonts w:ascii="Times New Roman" w:hAnsi="Times New Roman" w:cs="Times New Roman"/>
          <w:b/>
        </w:rPr>
        <w:t>Socjologia</w:t>
      </w:r>
    </w:p>
    <w:p w:rsidR="00D925B5" w:rsidRPr="00D925B5" w:rsidRDefault="00D925B5" w:rsidP="00D925B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Cele kształcenia:</w:t>
      </w:r>
    </w:p>
    <w:p w:rsidR="00D925B5" w:rsidRDefault="00D925B5" w:rsidP="00D925B5">
      <w:pPr>
        <w:jc w:val="both"/>
        <w:rPr>
          <w:rFonts w:ascii="Times New Roman" w:hAnsi="Times New Roman" w:cs="Times New Roman"/>
        </w:rPr>
      </w:pPr>
      <w:r w:rsidRPr="00D925B5">
        <w:rPr>
          <w:rFonts w:ascii="Times New Roman" w:hAnsi="Times New Roman" w:cs="Times New Roman"/>
        </w:rPr>
        <w:t>Zapoznanie  z  rozwojem  myśli  socjologicznej  w  perspektywie  rozwoju  socjolog</w:t>
      </w:r>
      <w:r>
        <w:rPr>
          <w:rFonts w:ascii="Times New Roman" w:hAnsi="Times New Roman" w:cs="Times New Roman"/>
        </w:rPr>
        <w:t>ii  jako  nauki.  Przybliżenie </w:t>
      </w:r>
      <w:r w:rsidRPr="00D925B5">
        <w:rPr>
          <w:rFonts w:ascii="Times New Roman" w:hAnsi="Times New Roman" w:cs="Times New Roman"/>
        </w:rPr>
        <w:t>najważniejszych  pól  zainteresowań  socjologii  wraz </w:t>
      </w:r>
      <w:r>
        <w:rPr>
          <w:rFonts w:ascii="Times New Roman" w:hAnsi="Times New Roman" w:cs="Times New Roman"/>
        </w:rPr>
        <w:t xml:space="preserve"> z  charakterystyką  wybranych obszarów  teoretycznych. </w:t>
      </w:r>
      <w:r w:rsidRPr="00D925B5">
        <w:rPr>
          <w:rFonts w:ascii="Times New Roman" w:hAnsi="Times New Roman" w:cs="Times New Roman"/>
        </w:rPr>
        <w:t>Przedstawienie  najważniejszych teorii  i  przykłady zastosowań w  badania</w:t>
      </w:r>
      <w:r w:rsidRPr="00D925B5">
        <w:rPr>
          <w:rFonts w:ascii="Times New Roman" w:hAnsi="Times New Roman" w:cs="Times New Roman"/>
        </w:rPr>
        <w:lastRenderedPageBreak/>
        <w:t>ch spo</w:t>
      </w:r>
      <w:r>
        <w:rPr>
          <w:rFonts w:ascii="Times New Roman" w:hAnsi="Times New Roman" w:cs="Times New Roman"/>
        </w:rPr>
        <w:t>łecznych  oraz  przedstawienie </w:t>
      </w:r>
      <w:r w:rsidRPr="00D925B5">
        <w:rPr>
          <w:rFonts w:ascii="Times New Roman" w:hAnsi="Times New Roman" w:cs="Times New Roman"/>
        </w:rPr>
        <w:t>podstawowych terminów socjologicznych. </w:t>
      </w:r>
      <w:r w:rsidRPr="00D925B5">
        <w:rPr>
          <w:rFonts w:ascii="Times New Roman" w:hAnsi="Times New Roman" w:cs="Times New Roman"/>
        </w:rPr>
        <w:cr/>
      </w:r>
    </w:p>
    <w:p w:rsidR="00ED5BD2" w:rsidRPr="00D925B5" w:rsidRDefault="00ED5BD2" w:rsidP="00ED5BD2">
      <w:pPr>
        <w:jc w:val="both"/>
        <w:rPr>
          <w:rFonts w:ascii="Times New Roman" w:hAnsi="Times New Roman" w:cs="Times New Roman"/>
          <w:u w:val="single"/>
        </w:rPr>
      </w:pPr>
      <w:r w:rsidRPr="00D925B5">
        <w:rPr>
          <w:rFonts w:ascii="Times New Roman" w:hAnsi="Times New Roman" w:cs="Times New Roman"/>
          <w:u w:val="single"/>
        </w:rPr>
        <w:t>Treści programowe: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Wyodrębnienie socjologii jako nauki 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Język socjologii oraz definicja podstawowych pojęć 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Przedstawienie  myśli:  Emil Durkheim,  Max  Weber,  Karol  Marks,  </w:t>
      </w:r>
      <w:proofErr w:type="spellStart"/>
      <w:r w:rsidRPr="00E254C2">
        <w:rPr>
          <w:rFonts w:ascii="Times New Roman" w:hAnsi="Times New Roman" w:cs="Times New Roman"/>
        </w:rPr>
        <w:t>Vilfredo</w:t>
      </w:r>
      <w:proofErr w:type="spellEnd"/>
      <w:r w:rsidRPr="00E254C2">
        <w:rPr>
          <w:rFonts w:ascii="Times New Roman" w:hAnsi="Times New Roman" w:cs="Times New Roman"/>
        </w:rPr>
        <w:t xml:space="preserve">  </w:t>
      </w:r>
      <w:proofErr w:type="spellStart"/>
      <w:r w:rsidRPr="00E254C2">
        <w:rPr>
          <w:rFonts w:ascii="Times New Roman" w:hAnsi="Times New Roman" w:cs="Times New Roman"/>
        </w:rPr>
        <w:t>Pareto</w:t>
      </w:r>
      <w:proofErr w:type="spellEnd"/>
      <w:r w:rsidRPr="00E254C2">
        <w:rPr>
          <w:rFonts w:ascii="Times New Roman" w:hAnsi="Times New Roman" w:cs="Times New Roman"/>
        </w:rPr>
        <w:t xml:space="preserve">,  Robert  K.  </w:t>
      </w:r>
      <w:proofErr w:type="spellStart"/>
      <w:r w:rsidRPr="00E254C2">
        <w:rPr>
          <w:rFonts w:ascii="Times New Roman" w:hAnsi="Times New Roman" w:cs="Times New Roman"/>
        </w:rPr>
        <w:t>Merton</w:t>
      </w:r>
      <w:proofErr w:type="spellEnd"/>
      <w:r w:rsidRPr="00E254C2">
        <w:rPr>
          <w:rFonts w:ascii="Times New Roman" w:hAnsi="Times New Roman" w:cs="Times New Roman"/>
        </w:rPr>
        <w:t>, August Comte, Herbert Spencer, Anthony Giddens, Jurgen Habermas,  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Teoria wymiany społecznej, teoria jaźni, znacznie faktów społecznych, 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Globalizacja: koncepcje, wyznaczniki, krytyka, znaczenie, przemiany, konsekwencje, 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Socjobiologia i teorie rasowe,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Rozwój struktur społecznych małych i dużych 8. Wybrane elementy przejawów  życia grup: moda, religia, polityka, zmiana społeczna, miasto, rodzina, kultura, komunikacja,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Liberalizm i nowoczesność 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Filogenetyczna historia człowieczeństwa,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Polska tradycja socjologiczna: Ossowski S., Znaniecki F., Gumplowicz L, Czarnowski S., ,</w:t>
      </w:r>
    </w:p>
    <w:p w:rsidR="00ED5BD2" w:rsidRPr="00E254C2" w:rsidRDefault="00ED5BD2" w:rsidP="00ED5B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Najnowsze badania i trendy socjologiczne </w:t>
      </w:r>
    </w:p>
    <w:p w:rsidR="00ED5BD2" w:rsidRPr="00E254C2" w:rsidRDefault="00ED5BD2" w:rsidP="00ED5BD2">
      <w:pPr>
        <w:pStyle w:val="Akapitzlist"/>
        <w:jc w:val="both"/>
        <w:rPr>
          <w:rFonts w:ascii="Times New Roman" w:hAnsi="Times New Roman" w:cs="Times New Roman"/>
        </w:rPr>
      </w:pPr>
    </w:p>
    <w:p w:rsidR="001B4FD2" w:rsidRDefault="002C5435" w:rsidP="00ED5BD2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Wychowanie fizyczne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Cele kształcenia: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>konalenie sprawności fizycznej,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Promowanie aktywnego i zdrowego stylu ż</w:t>
      </w:r>
      <w:r>
        <w:rPr>
          <w:rFonts w:ascii="Times New Roman" w:hAnsi="Times New Roman" w:cs="Times New Roman"/>
        </w:rPr>
        <w:t>ycia oraz postaw prozdrowotnych,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Rozwijanie umiejętności ruchowych i technicznych w wybranych formach aktywności fizycznej,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Kształtowanie i wyrabianie niezbędnych nawyków do syste</w:t>
      </w:r>
      <w:r>
        <w:rPr>
          <w:rFonts w:ascii="Times New Roman" w:hAnsi="Times New Roman" w:cs="Times New Roman"/>
        </w:rPr>
        <w:t>matycznej aktywności fizycznej,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Samokontrola oceny poziomu sprawności fizycznej oraz wydolności organizmu na podstawie przeprowa</w:t>
      </w:r>
      <w:r>
        <w:rPr>
          <w:rFonts w:ascii="Times New Roman" w:hAnsi="Times New Roman" w:cs="Times New Roman"/>
        </w:rPr>
        <w:t>dzonych testów i  sprawdzianów,</w:t>
      </w:r>
    </w:p>
    <w:p w:rsidR="001B4FD2" w:rsidRDefault="001B4FD2" w:rsidP="001B4F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Kształtowanie postaw wychowawczych i społecznych w walc</w:t>
      </w:r>
      <w:r>
        <w:rPr>
          <w:rFonts w:ascii="Times New Roman" w:hAnsi="Times New Roman" w:cs="Times New Roman"/>
        </w:rPr>
        <w:t xml:space="preserve">e sportowej (zasady fair –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 w:rsidRPr="001B4FD2">
        <w:rPr>
          <w:rFonts w:ascii="Times New Roman" w:hAnsi="Times New Roman" w:cs="Times New Roman"/>
        </w:rPr>
        <w:t>).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  <w:u w:val="single"/>
        </w:rPr>
      </w:pPr>
      <w:r w:rsidRPr="001B4FD2">
        <w:rPr>
          <w:rFonts w:ascii="Times New Roman" w:hAnsi="Times New Roman" w:cs="Times New Roman"/>
          <w:u w:val="single"/>
        </w:rPr>
        <w:t>Treści programowe: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Zajęcia ogólnego rozwoju z elementami aerobiku.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 xml:space="preserve">Zajęcia porządkowo- organizacyjne z uwzględnieniem zasad bezpieczeństwa ćwiczeń oraz stosowania przyborów i przyrządów. 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1B4FD2">
        <w:rPr>
          <w:rFonts w:ascii="Times New Roman" w:hAnsi="Times New Roman" w:cs="Times New Roman"/>
          <w:lang w:val="en-US"/>
        </w:rPr>
        <w:t>Technika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4FD2">
        <w:rPr>
          <w:rFonts w:ascii="Times New Roman" w:hAnsi="Times New Roman" w:cs="Times New Roman"/>
          <w:lang w:val="en-US"/>
        </w:rPr>
        <w:t>podstawowych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4FD2">
        <w:rPr>
          <w:rFonts w:ascii="Times New Roman" w:hAnsi="Times New Roman" w:cs="Times New Roman"/>
          <w:lang w:val="en-US"/>
        </w:rPr>
        <w:t>kroków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4FD2">
        <w:rPr>
          <w:rFonts w:ascii="Times New Roman" w:hAnsi="Times New Roman" w:cs="Times New Roman"/>
          <w:lang w:val="en-US"/>
        </w:rPr>
        <w:t>aerobikowych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: 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  <w:lang w:val="en-US"/>
        </w:rPr>
      </w:pPr>
      <w:r w:rsidRPr="001B4FD2">
        <w:rPr>
          <w:rFonts w:ascii="Times New Roman" w:hAnsi="Times New Roman" w:cs="Times New Roman"/>
          <w:lang w:val="en-US"/>
        </w:rPr>
        <w:t xml:space="preserve">- step touch, step out, heel back, knee up, V-step, A-step, Grape </w:t>
      </w:r>
      <w:proofErr w:type="spellStart"/>
      <w:r w:rsidRPr="001B4FD2">
        <w:rPr>
          <w:rFonts w:ascii="Times New Roman" w:hAnsi="Times New Roman" w:cs="Times New Roman"/>
          <w:lang w:val="en-US"/>
        </w:rPr>
        <w:t>Winde</w:t>
      </w:r>
      <w:proofErr w:type="spellEnd"/>
      <w:r w:rsidRPr="001B4FD2">
        <w:rPr>
          <w:rFonts w:ascii="Times New Roman" w:hAnsi="Times New Roman" w:cs="Times New Roman"/>
          <w:lang w:val="en-US"/>
        </w:rPr>
        <w:t>, Double step touch.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1B4FD2">
        <w:rPr>
          <w:rFonts w:ascii="Times New Roman" w:hAnsi="Times New Roman" w:cs="Times New Roman"/>
          <w:lang w:val="en-US"/>
        </w:rPr>
        <w:t>Znaczenie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B4FD2">
        <w:rPr>
          <w:rFonts w:ascii="Times New Roman" w:hAnsi="Times New Roman" w:cs="Times New Roman"/>
          <w:lang w:val="en-US"/>
        </w:rPr>
        <w:t>aerobiku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: Hi impact, Low impact, Hi low, TBS (Total Body Condition), ABS </w:t>
      </w:r>
      <w:proofErr w:type="spellStart"/>
      <w:r w:rsidRPr="001B4FD2">
        <w:rPr>
          <w:rFonts w:ascii="Times New Roman" w:hAnsi="Times New Roman" w:cs="Times New Roman"/>
          <w:lang w:val="en-US"/>
        </w:rPr>
        <w:t>oraz</w:t>
      </w:r>
      <w:proofErr w:type="spellEnd"/>
      <w:r w:rsidRPr="001B4FD2">
        <w:rPr>
          <w:rFonts w:ascii="Times New Roman" w:hAnsi="Times New Roman" w:cs="Times New Roman"/>
          <w:lang w:val="en-US"/>
        </w:rPr>
        <w:t xml:space="preserve"> Pilates.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 xml:space="preserve">Zajęcia z piłkami (Body Ball) oraz z hantlami. 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Podstawy treningu funkcjonalnego.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Zajęcia ogólnego rozwoju z elementami piłki siatkowej.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lastRenderedPageBreak/>
        <w:t>Zajęcia porządkowo- organizacyjne z uwzględnieniem zasad bezpieczeństwa ćwiczeń oraz stosowania przyborów i przyrządów. Podstawowe przepisy i zasady sędziowania.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Elementy techniki: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- nauka postawy siatkarskiej i sposoby poruszania się po boisku,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- nauka odbicia piłki sposobem oburącz górnym i dolnym,</w:t>
      </w:r>
    </w:p>
    <w:p w:rsidR="001B4FD2" w:rsidRP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- nauka zagrywki (tenisowa, dolna) i przyjęcia piłki.</w:t>
      </w:r>
    </w:p>
    <w:p w:rsidR="001B4FD2" w:rsidRDefault="001B4FD2" w:rsidP="001B4FD2">
      <w:pPr>
        <w:jc w:val="both"/>
        <w:rPr>
          <w:rFonts w:ascii="Times New Roman" w:hAnsi="Times New Roman" w:cs="Times New Roman"/>
        </w:rPr>
      </w:pPr>
      <w:r w:rsidRPr="001B4FD2">
        <w:rPr>
          <w:rFonts w:ascii="Times New Roman" w:hAnsi="Times New Roman" w:cs="Times New Roman"/>
        </w:rPr>
        <w:t>- nauka sędziowania.</w:t>
      </w:r>
    </w:p>
    <w:p w:rsidR="002C5435" w:rsidRPr="001B4FD2" w:rsidRDefault="002C5435" w:rsidP="001B4FD2">
      <w:pPr>
        <w:jc w:val="both"/>
        <w:rPr>
          <w:rFonts w:ascii="Times New Roman" w:hAnsi="Times New Roman" w:cs="Times New Roman"/>
        </w:rPr>
      </w:pPr>
    </w:p>
    <w:p w:rsidR="00497453" w:rsidRDefault="00497453" w:rsidP="000D539E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Historia literatury brytyjskiej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  <w:u w:val="single"/>
        </w:rPr>
      </w:pPr>
      <w:r w:rsidRPr="00497453">
        <w:rPr>
          <w:rFonts w:ascii="Times New Roman" w:hAnsi="Times New Roman" w:cs="Times New Roman"/>
          <w:u w:val="single"/>
        </w:rPr>
        <w:t>Cele kształcenia: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Zaznajomienie z głównymi nurtami procesu historyczno-literackiego na obszarze Wielkiej Brytanii.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Zapoznanie z przedstawicielami literatury i ich dziełami.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Wyksztalcenie umiejętności interpretacji i analizy literackiej w oparciu o konkretne działa.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 xml:space="preserve">Wyrobienie umiejętności postrzegania zjawisk społecznych w kategoriach artystycznych i zrozumienia znaczenia literatury dla postawy zaangażowanego obywatela.  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>Promowanie postawy wrażliwości estetycznej.</w:t>
      </w:r>
    </w:p>
    <w:p w:rsidR="00497453" w:rsidRPr="00497453" w:rsidRDefault="00497453" w:rsidP="00497453">
      <w:pPr>
        <w:jc w:val="both"/>
        <w:rPr>
          <w:rFonts w:ascii="Times New Roman" w:hAnsi="Times New Roman" w:cs="Times New Roman"/>
          <w:u w:val="single"/>
        </w:rPr>
      </w:pPr>
      <w:r w:rsidRPr="00497453">
        <w:rPr>
          <w:rFonts w:ascii="Times New Roman" w:hAnsi="Times New Roman" w:cs="Times New Roman"/>
          <w:u w:val="single"/>
        </w:rPr>
        <w:t>Treści programowe:</w:t>
      </w:r>
    </w:p>
    <w:p w:rsidR="00D254F7" w:rsidRDefault="00497453" w:rsidP="00D254F7">
      <w:pPr>
        <w:jc w:val="both"/>
        <w:rPr>
          <w:rFonts w:ascii="Times New Roman" w:hAnsi="Times New Roman" w:cs="Times New Roman"/>
        </w:rPr>
      </w:pPr>
      <w:r w:rsidRPr="00497453">
        <w:rPr>
          <w:rFonts w:ascii="Times New Roman" w:hAnsi="Times New Roman" w:cs="Times New Roman"/>
        </w:rPr>
        <w:t xml:space="preserve">Celem wykładów w pierwszym semestrze studiów jest przekazanie wiedzy historyczno-literackiej o etapach rozwoju literatury angielskiej od najstarszego jej okresu </w:t>
      </w:r>
      <w:proofErr w:type="spellStart"/>
      <w:r w:rsidRPr="00497453">
        <w:rPr>
          <w:rFonts w:ascii="Times New Roman" w:hAnsi="Times New Roman" w:cs="Times New Roman"/>
        </w:rPr>
        <w:t>anglo</w:t>
      </w:r>
      <w:proofErr w:type="spellEnd"/>
      <w:r w:rsidRPr="00497453">
        <w:rPr>
          <w:rFonts w:ascii="Times New Roman" w:hAnsi="Times New Roman" w:cs="Times New Roman"/>
        </w:rPr>
        <w:t xml:space="preserve">-saksońskiego po schyłek wieku XIX a w semestrze drugim literatury i jej kontekstu do początków XXI wieku. Istotnym założeniem przedmiotu jest ukazanie współzależności między zjawiskami polityczno-ekonomicznymi a prądami filozoficznymi i estetycznymi kształtującymi życie literackie na przestrzeni okresu staroangielskiego, wieków średnich, renesansu, w tym doby elżbietańskiej, epoki dynastii Stuartów do Romantyzmu, okresu </w:t>
      </w:r>
      <w:proofErr w:type="spellStart"/>
      <w:r w:rsidRPr="00497453">
        <w:rPr>
          <w:rFonts w:ascii="Times New Roman" w:hAnsi="Times New Roman" w:cs="Times New Roman"/>
        </w:rPr>
        <w:t>Wiktoriańskieg</w:t>
      </w:r>
      <w:proofErr w:type="spellEnd"/>
      <w:r w:rsidRPr="00497453">
        <w:rPr>
          <w:rFonts w:ascii="Times New Roman" w:hAnsi="Times New Roman" w:cs="Times New Roman"/>
        </w:rPr>
        <w:t>, Edwardiańskiego, Modernizmu, okresu powojennego, aż do współczesności. Wykłady ukazują chronologiczny rozwój różnorodnych form literackich, wprowadzając informacje o rozwoju gatunków literackich i ich zanikaniu na przykładach utworów literackic</w:t>
      </w:r>
      <w:r w:rsidR="00D254F7">
        <w:rPr>
          <w:rFonts w:ascii="Times New Roman" w:hAnsi="Times New Roman" w:cs="Times New Roman"/>
        </w:rPr>
        <w:t>h uznanych autorów brytyjskich.</w:t>
      </w:r>
    </w:p>
    <w:p w:rsidR="00D254F7" w:rsidRPr="00D254F7" w:rsidRDefault="00D254F7" w:rsidP="00D254F7">
      <w:pPr>
        <w:jc w:val="both"/>
        <w:rPr>
          <w:rFonts w:ascii="Times New Roman" w:hAnsi="Times New Roman" w:cs="Times New Roman"/>
          <w:u w:val="single"/>
        </w:rPr>
      </w:pPr>
    </w:p>
    <w:p w:rsidR="00D254F7" w:rsidRPr="000D539E" w:rsidRDefault="00D254F7" w:rsidP="00D254F7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E254C2">
        <w:rPr>
          <w:rFonts w:ascii="Times New Roman" w:hAnsi="Times New Roman" w:cs="Times New Roman"/>
          <w:b/>
        </w:rPr>
        <w:t>Wstęp do językoznawstwa</w:t>
      </w:r>
    </w:p>
    <w:p w:rsidR="00D254F7" w:rsidRPr="00D925B5" w:rsidRDefault="00D254F7" w:rsidP="00D254F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Cele kształcenia:</w:t>
      </w:r>
    </w:p>
    <w:p w:rsidR="00D254F7" w:rsidRPr="00D925B5" w:rsidRDefault="00D254F7" w:rsidP="00D254F7">
      <w:pPr>
        <w:jc w:val="both"/>
        <w:rPr>
          <w:rFonts w:ascii="Times New Roman" w:hAnsi="Times New Roman" w:cs="Times New Roman"/>
          <w:u w:val="single"/>
        </w:rPr>
      </w:pPr>
      <w:r w:rsidRPr="00D925B5">
        <w:rPr>
          <w:rFonts w:ascii="Times New Roman" w:hAnsi="Times New Roman" w:cs="Times New Roman"/>
        </w:rPr>
        <w:t>Celem  wykładów  jest  zapoznanie  studentów  z  historią  językoznawstwa,  wa</w:t>
      </w:r>
      <w:r>
        <w:rPr>
          <w:rFonts w:ascii="Times New Roman" w:hAnsi="Times New Roman" w:cs="Times New Roman"/>
        </w:rPr>
        <w:t>rstwami  języka,  podstawowymi </w:t>
      </w:r>
      <w:r w:rsidRPr="00D925B5">
        <w:rPr>
          <w:rFonts w:ascii="Times New Roman" w:hAnsi="Times New Roman" w:cs="Times New Roman"/>
        </w:rPr>
        <w:t>zagadnieniami współczesnych teorii językowych. </w:t>
      </w:r>
      <w:r w:rsidRPr="00D925B5">
        <w:rPr>
          <w:rFonts w:ascii="Times New Roman" w:hAnsi="Times New Roman" w:cs="Times New Roman"/>
        </w:rPr>
        <w:cr/>
      </w:r>
    </w:p>
    <w:p w:rsidR="00D254F7" w:rsidRPr="00D925B5" w:rsidRDefault="00D254F7" w:rsidP="00D254F7">
      <w:pPr>
        <w:jc w:val="both"/>
        <w:rPr>
          <w:rFonts w:ascii="Times New Roman" w:hAnsi="Times New Roman" w:cs="Times New Roman"/>
          <w:u w:val="single"/>
        </w:rPr>
      </w:pPr>
      <w:r w:rsidRPr="00D925B5">
        <w:rPr>
          <w:rFonts w:ascii="Times New Roman" w:hAnsi="Times New Roman" w:cs="Times New Roman"/>
          <w:u w:val="single"/>
        </w:rPr>
        <w:t>Treści programowe: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lastRenderedPageBreak/>
        <w:t xml:space="preserve">Zadania językoznawstwa ogólnego. 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Czym jest język? Przykładowe definicje z różnych szkół i teorii. Cechy definicyjne języka. 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Zróżnicowanie językowe świata. Języki najczęściej używane i zagrożone. Liczba języków świata. Moc języka. 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Hierarchiczna struktura języka (podsystem fonologiczny, morfologiczny, syntaktyczny, semantyczny). 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Słownictwo jako swoisty system (</w:t>
      </w:r>
      <w:proofErr w:type="spellStart"/>
      <w:r w:rsidRPr="00E254C2">
        <w:rPr>
          <w:rFonts w:ascii="Times New Roman" w:hAnsi="Times New Roman" w:cs="Times New Roman"/>
        </w:rPr>
        <w:t>systematoid</w:t>
      </w:r>
      <w:proofErr w:type="spellEnd"/>
      <w:r w:rsidRPr="00E254C2">
        <w:rPr>
          <w:rFonts w:ascii="Times New Roman" w:hAnsi="Times New Roman" w:cs="Times New Roman"/>
        </w:rPr>
        <w:t>).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Stosunki syntagmatyczne i paradygmatyczne w języku.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Problemy analogii i anomalii. 8. Funkcje języka i tekstu.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Różne koncepcje znaku. Język jako system znaków. Język a inne systemy znaków.</w:t>
      </w:r>
    </w:p>
    <w:p w:rsidR="00D254F7" w:rsidRPr="00E254C2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Typologie języków (geograficzne, genealogiczne, według podsystemów języka).</w:t>
      </w:r>
    </w:p>
    <w:p w:rsidR="00D254F7" w:rsidRDefault="00D254F7" w:rsidP="00D254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Uniwersalia językowe.</w:t>
      </w:r>
    </w:p>
    <w:p w:rsidR="00D254F7" w:rsidRPr="00D254F7" w:rsidRDefault="00D254F7" w:rsidP="00D254F7">
      <w:pPr>
        <w:jc w:val="both"/>
        <w:rPr>
          <w:rFonts w:ascii="Times New Roman" w:hAnsi="Times New Roman" w:cs="Times New Roman"/>
          <w:b/>
        </w:rPr>
      </w:pPr>
    </w:p>
    <w:p w:rsidR="00D254F7" w:rsidRDefault="00D254F7" w:rsidP="00D254F7">
      <w:pPr>
        <w:pStyle w:val="Akapitzlis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Fonologia</w:t>
      </w:r>
    </w:p>
    <w:p w:rsidR="00D254F7" w:rsidRPr="00D254F7" w:rsidRDefault="00D254F7" w:rsidP="00D254F7">
      <w:p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  <w:u w:val="single"/>
        </w:rPr>
        <w:t>Cele kształcenia:</w:t>
      </w:r>
    </w:p>
    <w:p w:rsidR="00D254F7" w:rsidRPr="00D254F7" w:rsidRDefault="00D254F7" w:rsidP="00D254F7">
      <w:pPr>
        <w:jc w:val="both"/>
        <w:rPr>
          <w:rFonts w:ascii="Times New Roman" w:hAnsi="Times New Roman" w:cs="Times New Roman"/>
        </w:rPr>
      </w:pPr>
      <w:r w:rsidRPr="00D254F7">
        <w:rPr>
          <w:rFonts w:ascii="Times New Roman" w:hAnsi="Times New Roman" w:cs="Times New Roman"/>
        </w:rPr>
        <w:t>Celem zajęć jest zapoznanie studenta z podstawowymi pojęciami z zakresu fonologii i fonetyki języka angielskiego, zapoznanie z zasadami transkrypcji fonetycznej i pogłębienie wiedzy studentów dotyczącej zasad produkcji i artykulacji dźwięków mowy.</w:t>
      </w:r>
    </w:p>
    <w:p w:rsidR="00D254F7" w:rsidRDefault="00D254F7" w:rsidP="00D254F7">
      <w:p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  <w:u w:val="single"/>
        </w:rPr>
        <w:t>Treści programowe: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Organy mowy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Artykulacj</w:t>
      </w:r>
      <w:r>
        <w:rPr>
          <w:rFonts w:ascii="Times New Roman" w:hAnsi="Times New Roman" w:cs="Times New Roman"/>
        </w:rPr>
        <w:t>a dźwięków języka angielskiego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Pojęcie fonem i alofonu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Klasyfikacja angi</w:t>
      </w:r>
      <w:r>
        <w:rPr>
          <w:rFonts w:ascii="Times New Roman" w:hAnsi="Times New Roman" w:cs="Times New Roman"/>
        </w:rPr>
        <w:t>elskich spółgłosek i samogłosek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Typy transkrypcji fonetycznej (s</w:t>
      </w:r>
      <w:r>
        <w:rPr>
          <w:rFonts w:ascii="Times New Roman" w:hAnsi="Times New Roman" w:cs="Times New Roman"/>
        </w:rPr>
        <w:t xml:space="preserve">egmentalna i </w:t>
      </w:r>
      <w:proofErr w:type="spellStart"/>
      <w:r>
        <w:rPr>
          <w:rFonts w:ascii="Times New Roman" w:hAnsi="Times New Roman" w:cs="Times New Roman"/>
        </w:rPr>
        <w:t>suprasegmentalna</w:t>
      </w:r>
      <w:proofErr w:type="spellEnd"/>
      <w:r>
        <w:rPr>
          <w:rFonts w:ascii="Times New Roman" w:hAnsi="Times New Roman" w:cs="Times New Roman"/>
        </w:rPr>
        <w:t>)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Sylaba –  definicje i funkcje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Struktura akcentowa wyrazu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Struktura rytmiczna wyrazu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Zj</w:t>
      </w:r>
      <w:r>
        <w:rPr>
          <w:rFonts w:ascii="Times New Roman" w:hAnsi="Times New Roman" w:cs="Times New Roman"/>
        </w:rPr>
        <w:t>awiska prozodyczne w wypowiedzi</w:t>
      </w:r>
    </w:p>
    <w:p w:rsidR="00D254F7" w:rsidRPr="00D254F7" w:rsidRDefault="00D254F7" w:rsidP="00D254F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D254F7">
        <w:rPr>
          <w:rFonts w:ascii="Times New Roman" w:hAnsi="Times New Roman" w:cs="Times New Roman"/>
        </w:rPr>
        <w:t>Elizja i asymilacja</w:t>
      </w:r>
    </w:p>
    <w:p w:rsidR="00D254F7" w:rsidRPr="00D254F7" w:rsidRDefault="00D254F7" w:rsidP="00D254F7">
      <w:pPr>
        <w:jc w:val="both"/>
        <w:rPr>
          <w:rFonts w:ascii="Times New Roman" w:hAnsi="Times New Roman" w:cs="Times New Roman"/>
          <w:b/>
        </w:rPr>
      </w:pPr>
    </w:p>
    <w:sectPr w:rsidR="00D254F7" w:rsidRPr="00D25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E25"/>
    <w:multiLevelType w:val="hybridMultilevel"/>
    <w:tmpl w:val="66FA2468"/>
    <w:lvl w:ilvl="0" w:tplc="4F0E5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84C735B"/>
    <w:multiLevelType w:val="hybridMultilevel"/>
    <w:tmpl w:val="8800D22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5330"/>
    <w:multiLevelType w:val="hybridMultilevel"/>
    <w:tmpl w:val="46441C54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0CF2"/>
    <w:multiLevelType w:val="hybridMultilevel"/>
    <w:tmpl w:val="B7FA86DC"/>
    <w:lvl w:ilvl="0" w:tplc="4F0E5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AD4"/>
    <w:multiLevelType w:val="hybridMultilevel"/>
    <w:tmpl w:val="1A4C43BE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25785"/>
    <w:multiLevelType w:val="hybridMultilevel"/>
    <w:tmpl w:val="8E921EE8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85274"/>
    <w:multiLevelType w:val="hybridMultilevel"/>
    <w:tmpl w:val="EC341CDC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956A3"/>
    <w:multiLevelType w:val="hybridMultilevel"/>
    <w:tmpl w:val="F4D2D140"/>
    <w:lvl w:ilvl="0" w:tplc="2F681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213C"/>
    <w:multiLevelType w:val="hybridMultilevel"/>
    <w:tmpl w:val="474C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F3399"/>
    <w:multiLevelType w:val="hybridMultilevel"/>
    <w:tmpl w:val="77CC3C08"/>
    <w:lvl w:ilvl="0" w:tplc="2F681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25269"/>
    <w:multiLevelType w:val="hybridMultilevel"/>
    <w:tmpl w:val="77849B6C"/>
    <w:lvl w:ilvl="0" w:tplc="EAAA1C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B350D"/>
    <w:multiLevelType w:val="hybridMultilevel"/>
    <w:tmpl w:val="E1C0026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64019"/>
    <w:multiLevelType w:val="hybridMultilevel"/>
    <w:tmpl w:val="65969A4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F73C3"/>
    <w:multiLevelType w:val="hybridMultilevel"/>
    <w:tmpl w:val="F06C2456"/>
    <w:lvl w:ilvl="0" w:tplc="6E4832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12A28"/>
    <w:multiLevelType w:val="hybridMultilevel"/>
    <w:tmpl w:val="E9248BCA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67C09"/>
    <w:multiLevelType w:val="hybridMultilevel"/>
    <w:tmpl w:val="937EE52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634F4"/>
    <w:multiLevelType w:val="hybridMultilevel"/>
    <w:tmpl w:val="413A9B6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75C19"/>
    <w:multiLevelType w:val="hybridMultilevel"/>
    <w:tmpl w:val="DA70A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13"/>
  </w:num>
  <w:num w:numId="15">
    <w:abstractNumId w:val="11"/>
  </w:num>
  <w:num w:numId="16">
    <w:abstractNumId w:val="1"/>
  </w:num>
  <w:num w:numId="17">
    <w:abstractNumId w:val="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5"/>
    <w:rsid w:val="0003794F"/>
    <w:rsid w:val="000D539E"/>
    <w:rsid w:val="00143E9A"/>
    <w:rsid w:val="001B4FD2"/>
    <w:rsid w:val="002C0138"/>
    <w:rsid w:val="002C5435"/>
    <w:rsid w:val="0034501C"/>
    <w:rsid w:val="00402662"/>
    <w:rsid w:val="00416440"/>
    <w:rsid w:val="00497453"/>
    <w:rsid w:val="004C0994"/>
    <w:rsid w:val="00573137"/>
    <w:rsid w:val="006312CC"/>
    <w:rsid w:val="006666F8"/>
    <w:rsid w:val="008223A2"/>
    <w:rsid w:val="00827FE9"/>
    <w:rsid w:val="00840CD8"/>
    <w:rsid w:val="0089186E"/>
    <w:rsid w:val="00900311"/>
    <w:rsid w:val="009E1B7D"/>
    <w:rsid w:val="00A12EF2"/>
    <w:rsid w:val="00A87A05"/>
    <w:rsid w:val="00A909D1"/>
    <w:rsid w:val="00AB36CE"/>
    <w:rsid w:val="00B13573"/>
    <w:rsid w:val="00B24849"/>
    <w:rsid w:val="00B644AD"/>
    <w:rsid w:val="00B96C2A"/>
    <w:rsid w:val="00BC7B4F"/>
    <w:rsid w:val="00C1030D"/>
    <w:rsid w:val="00C575E6"/>
    <w:rsid w:val="00C70A3D"/>
    <w:rsid w:val="00CD2347"/>
    <w:rsid w:val="00CD65B6"/>
    <w:rsid w:val="00D11FCC"/>
    <w:rsid w:val="00D254F7"/>
    <w:rsid w:val="00D4535B"/>
    <w:rsid w:val="00D82174"/>
    <w:rsid w:val="00D925B5"/>
    <w:rsid w:val="00DB1830"/>
    <w:rsid w:val="00DE329C"/>
    <w:rsid w:val="00E541B8"/>
    <w:rsid w:val="00ED31E6"/>
    <w:rsid w:val="00ED5BD2"/>
    <w:rsid w:val="00E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C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C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1589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18</cp:revision>
  <cp:lastPrinted>2014-03-24T09:41:00Z</cp:lastPrinted>
  <dcterms:created xsi:type="dcterms:W3CDTF">2014-03-24T09:46:00Z</dcterms:created>
  <dcterms:modified xsi:type="dcterms:W3CDTF">2014-09-30T09:19:00Z</dcterms:modified>
</cp:coreProperties>
</file>