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05" w:rsidRPr="00CD2347" w:rsidRDefault="00A87A05" w:rsidP="00A87A05">
      <w:pPr>
        <w:jc w:val="both"/>
        <w:rPr>
          <w:rFonts w:ascii="Times New Roman" w:hAnsi="Times New Roman" w:cs="Times New Roman"/>
          <w:b/>
        </w:rPr>
      </w:pPr>
      <w:r w:rsidRPr="00B24849">
        <w:rPr>
          <w:rFonts w:ascii="Times New Roman" w:hAnsi="Times New Roman" w:cs="Times New Roman"/>
          <w:b/>
        </w:rPr>
        <w:t>F</w:t>
      </w:r>
      <w:r w:rsidRPr="00CD2347">
        <w:rPr>
          <w:rFonts w:ascii="Times New Roman" w:hAnsi="Times New Roman" w:cs="Times New Roman"/>
          <w:b/>
        </w:rPr>
        <w:t xml:space="preserve">ILOLOGIA </w:t>
      </w:r>
      <w:r w:rsidR="00D11FCC" w:rsidRPr="00CD2347">
        <w:rPr>
          <w:rFonts w:ascii="Times New Roman" w:hAnsi="Times New Roman" w:cs="Times New Roman"/>
          <w:b/>
        </w:rPr>
        <w:t>ANGIELSKA</w:t>
      </w:r>
    </w:p>
    <w:p w:rsidR="00B13573" w:rsidRPr="001266E8" w:rsidRDefault="00573137" w:rsidP="001266E8">
      <w:pPr>
        <w:jc w:val="both"/>
        <w:rPr>
          <w:rFonts w:ascii="Times New Roman" w:hAnsi="Times New Roman" w:cs="Times New Roman"/>
          <w:u w:val="single"/>
        </w:rPr>
      </w:pPr>
      <w:r w:rsidRPr="00CD2347">
        <w:rPr>
          <w:rFonts w:ascii="Times New Roman" w:hAnsi="Times New Roman" w:cs="Times New Roman"/>
          <w:u w:val="single"/>
        </w:rPr>
        <w:t>V</w:t>
      </w:r>
      <w:r w:rsidR="00A87A05" w:rsidRPr="00CD2347">
        <w:rPr>
          <w:rFonts w:ascii="Times New Roman" w:hAnsi="Times New Roman" w:cs="Times New Roman"/>
          <w:u w:val="single"/>
        </w:rPr>
        <w:t xml:space="preserve"> SEMESTR: Z 2014/2015</w:t>
      </w:r>
    </w:p>
    <w:p w:rsidR="00B24849" w:rsidRDefault="00D11FCC" w:rsidP="00573137">
      <w:pPr>
        <w:rPr>
          <w:rFonts w:ascii="Times New Roman" w:hAnsi="Times New Roman" w:cs="Times New Roman"/>
          <w:u w:val="single"/>
        </w:rPr>
      </w:pPr>
      <w:r w:rsidRPr="00CD2347">
        <w:rPr>
          <w:rFonts w:ascii="Times New Roman" w:hAnsi="Times New Roman" w:cs="Times New Roman"/>
          <w:u w:val="single"/>
        </w:rPr>
        <w:t>SPECJALIZACJA: TRANSLATORYKA</w:t>
      </w:r>
    </w:p>
    <w:tbl>
      <w:tblPr>
        <w:tblStyle w:val="Tabela-Siatka"/>
        <w:tblW w:w="8925" w:type="dxa"/>
        <w:jc w:val="center"/>
        <w:tblLook w:val="04A0" w:firstRow="1" w:lastRow="0" w:firstColumn="1" w:lastColumn="0" w:noHBand="0" w:noVBand="1"/>
      </w:tblPr>
      <w:tblGrid>
        <w:gridCol w:w="516"/>
        <w:gridCol w:w="2994"/>
        <w:gridCol w:w="1145"/>
        <w:gridCol w:w="1023"/>
        <w:gridCol w:w="1126"/>
        <w:gridCol w:w="829"/>
        <w:gridCol w:w="1292"/>
      </w:tblGrid>
      <w:tr w:rsidR="004E7137" w:rsidTr="004E713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Język, którym prowadzone są zajęcia</w:t>
            </w:r>
          </w:p>
        </w:tc>
      </w:tr>
      <w:tr w:rsidR="004E7137" w:rsidTr="004E71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37" w:rsidRDefault="004E7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37" w:rsidRDefault="004E7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37" w:rsidRDefault="004E7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37" w:rsidRDefault="004E7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37" w:rsidRDefault="004E7137">
            <w:pPr>
              <w:rPr>
                <w:rFonts w:ascii="Times New Roman" w:hAnsi="Times New Roman" w:cs="Times New Roman"/>
              </w:rPr>
            </w:pPr>
          </w:p>
        </w:tc>
      </w:tr>
      <w:tr w:rsidR="004E7137" w:rsidTr="004E713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PNJA Kurs Zintegrowany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4E7137" w:rsidTr="004E713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PNJA Gramatyka praktyczna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4E7137" w:rsidTr="004E713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PNJA Konwersacje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4E7137" w:rsidTr="004E7137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PNJA Język Pisany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4E7137" w:rsidTr="004E713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Język obcy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7137" w:rsidTr="004E713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Literatura amerykańska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4E7137" w:rsidTr="004E713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 dyplomowe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4E7137" w:rsidTr="004E713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Tłumaczenia pisemne specjalistyczne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4E7137" w:rsidTr="004E713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PNJA - słownictwo specjalizacyjne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Default="004E71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 w:rsidRPr="00CD23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7" w:rsidRPr="00CD2347" w:rsidRDefault="004E7137" w:rsidP="00D2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</w:tbl>
    <w:p w:rsidR="00974B34" w:rsidRDefault="00974B34" w:rsidP="00573137">
      <w:pPr>
        <w:rPr>
          <w:rFonts w:ascii="Times New Roman" w:hAnsi="Times New Roman" w:cs="Times New Roman"/>
          <w:u w:val="single"/>
        </w:rPr>
      </w:pPr>
    </w:p>
    <w:p w:rsidR="00D11FCC" w:rsidRPr="00CD2347" w:rsidRDefault="00D11FCC" w:rsidP="00573137">
      <w:pPr>
        <w:rPr>
          <w:rFonts w:ascii="Times New Roman" w:hAnsi="Times New Roman" w:cs="Times New Roman"/>
        </w:rPr>
      </w:pPr>
      <w:bookmarkStart w:id="0" w:name="_GoBack"/>
      <w:bookmarkEnd w:id="0"/>
    </w:p>
    <w:p w:rsidR="00F42F9A" w:rsidRDefault="00353445" w:rsidP="00A12EF2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PNJA: Kurs Zintegrowany</w:t>
      </w:r>
    </w:p>
    <w:p w:rsidR="00F42F9A" w:rsidRPr="00F42F9A" w:rsidRDefault="00F42F9A" w:rsidP="00F42F9A">
      <w:pPr>
        <w:rPr>
          <w:rFonts w:ascii="Times New Roman" w:hAnsi="Times New Roman" w:cs="Times New Roman"/>
          <w:u w:val="single"/>
        </w:rPr>
      </w:pPr>
      <w:r w:rsidRPr="00F42F9A">
        <w:rPr>
          <w:rFonts w:ascii="Times New Roman" w:hAnsi="Times New Roman" w:cs="Times New Roman"/>
          <w:u w:val="single"/>
        </w:rPr>
        <w:t>Cele kształcenia:</w:t>
      </w:r>
    </w:p>
    <w:p w:rsidR="00F42F9A" w:rsidRDefault="00F42F9A" w:rsidP="00F42F9A">
      <w:pPr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>Wykształcenie i ugruntowanie użycia języka w czterech umiejętnościach (czytanie, pisanie, słuchanie, mówienie) językowych na poziomie C1 (rok 1) i C2 (rok 2).</w:t>
      </w:r>
    </w:p>
    <w:p w:rsidR="00F42F9A" w:rsidRPr="00F42F9A" w:rsidRDefault="00F42F9A" w:rsidP="00F42F9A">
      <w:pPr>
        <w:rPr>
          <w:rFonts w:ascii="Times New Roman" w:hAnsi="Times New Roman" w:cs="Times New Roman"/>
          <w:u w:val="single"/>
        </w:rPr>
      </w:pPr>
      <w:r w:rsidRPr="00F42F9A">
        <w:rPr>
          <w:rFonts w:ascii="Times New Roman" w:hAnsi="Times New Roman" w:cs="Times New Roman"/>
          <w:u w:val="single"/>
        </w:rPr>
        <w:t>Treści programowe:</w:t>
      </w:r>
    </w:p>
    <w:p w:rsidR="00F42F9A" w:rsidRDefault="00F42F9A" w:rsidP="00F42F9A">
      <w:pPr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>Tematy będą pokrywały użycie języka w następujących aspektach życia: style życia, hobby, zmiany, rozrywka, praca i obowiązki, relacje międzyludzkie, pieniądze, itp.</w:t>
      </w:r>
    </w:p>
    <w:p w:rsidR="000E34FE" w:rsidRPr="00F42F9A" w:rsidRDefault="000E34FE" w:rsidP="00F42F9A">
      <w:pPr>
        <w:rPr>
          <w:rFonts w:ascii="Times New Roman" w:hAnsi="Times New Roman" w:cs="Times New Roman"/>
        </w:rPr>
      </w:pPr>
    </w:p>
    <w:p w:rsidR="00F42F9A" w:rsidRDefault="00F42F9A" w:rsidP="00A12EF2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PNJA: </w:t>
      </w:r>
      <w:r w:rsidR="00353445">
        <w:rPr>
          <w:rFonts w:ascii="Times New Roman" w:hAnsi="Times New Roman" w:cs="Times New Roman"/>
          <w:b/>
        </w:rPr>
        <w:t>Gramatyka Praktyczna</w:t>
      </w:r>
    </w:p>
    <w:p w:rsidR="00F42F9A" w:rsidRPr="00F42F9A" w:rsidRDefault="00F42F9A" w:rsidP="00F42F9A">
      <w:pPr>
        <w:rPr>
          <w:rFonts w:ascii="Times New Roman" w:hAnsi="Times New Roman" w:cs="Times New Roman"/>
          <w:u w:val="single"/>
        </w:rPr>
      </w:pPr>
      <w:r w:rsidRPr="00F42F9A">
        <w:rPr>
          <w:rFonts w:ascii="Times New Roman" w:hAnsi="Times New Roman" w:cs="Times New Roman"/>
          <w:u w:val="single"/>
        </w:rPr>
        <w:t>Cele kształcenia:</w:t>
      </w:r>
    </w:p>
    <w:p w:rsidR="00F42F9A" w:rsidRPr="00F42F9A" w:rsidRDefault="00F42F9A" w:rsidP="00F42F9A">
      <w:pPr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>Celem przedmiotu jest wzbogacenie przez studentów wiedzy z języka angielskiego w zakresie:</w:t>
      </w:r>
    </w:p>
    <w:p w:rsidR="00F42F9A" w:rsidRDefault="00F42F9A" w:rsidP="00F42F9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>słownictwa na poziomie CAE oraz CPE</w:t>
      </w:r>
      <w:r>
        <w:rPr>
          <w:rFonts w:ascii="Times New Roman" w:hAnsi="Times New Roman" w:cs="Times New Roman"/>
        </w:rPr>
        <w:t>,</w:t>
      </w:r>
    </w:p>
    <w:p w:rsidR="00F42F9A" w:rsidRDefault="00F42F9A" w:rsidP="00F42F9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>poszerzenia wiedzy z zakresu wybranych zagadnień gramatyki języka angielskiego</w:t>
      </w:r>
      <w:r>
        <w:rPr>
          <w:rFonts w:ascii="Times New Roman" w:hAnsi="Times New Roman" w:cs="Times New Roman"/>
        </w:rPr>
        <w:t>,</w:t>
      </w:r>
    </w:p>
    <w:p w:rsidR="00F42F9A" w:rsidRDefault="00F42F9A" w:rsidP="00F42F9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 xml:space="preserve">radzenia sobie z wszelkimi zadaniami typu </w:t>
      </w:r>
      <w:proofErr w:type="spellStart"/>
      <w:r w:rsidRPr="00F42F9A">
        <w:rPr>
          <w:rFonts w:ascii="Times New Roman" w:hAnsi="Times New Roman" w:cs="Times New Roman"/>
        </w:rPr>
        <w:t>Use</w:t>
      </w:r>
      <w:proofErr w:type="spellEnd"/>
      <w:r w:rsidRPr="00F42F9A">
        <w:rPr>
          <w:rFonts w:ascii="Times New Roman" w:hAnsi="Times New Roman" w:cs="Times New Roman"/>
        </w:rPr>
        <w:t xml:space="preserve"> of English na    poziomie CAE</w:t>
      </w:r>
      <w:r>
        <w:rPr>
          <w:rFonts w:ascii="Times New Roman" w:hAnsi="Times New Roman" w:cs="Times New Roman"/>
        </w:rPr>
        <w:t>.</w:t>
      </w:r>
    </w:p>
    <w:p w:rsidR="00F42F9A" w:rsidRPr="00F42F9A" w:rsidRDefault="00F42F9A" w:rsidP="00F42F9A">
      <w:pPr>
        <w:rPr>
          <w:rFonts w:ascii="Times New Roman" w:hAnsi="Times New Roman" w:cs="Times New Roman"/>
          <w:u w:val="single"/>
        </w:rPr>
      </w:pPr>
      <w:r w:rsidRPr="00F42F9A">
        <w:rPr>
          <w:rFonts w:ascii="Times New Roman" w:hAnsi="Times New Roman" w:cs="Times New Roman"/>
          <w:u w:val="single"/>
        </w:rPr>
        <w:t>Treści programowe:</w:t>
      </w:r>
    </w:p>
    <w:p w:rsidR="00F42F9A" w:rsidRPr="00F42F9A" w:rsidRDefault="00F42F9A" w:rsidP="00F42F9A">
      <w:pPr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>Omówienie oraz przeprowadzenie odpowiednich ćwiczeń w celu nauczenia następujących zagadnień:</w:t>
      </w:r>
    </w:p>
    <w:p w:rsidR="000E34FE" w:rsidRDefault="00F42F9A" w:rsidP="00F42F9A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0E34FE">
        <w:rPr>
          <w:rFonts w:ascii="Times New Roman" w:hAnsi="Times New Roman" w:cs="Times New Roman"/>
        </w:rPr>
        <w:t>Unreal</w:t>
      </w:r>
      <w:proofErr w:type="spellEnd"/>
      <w:r w:rsidRPr="000E34FE">
        <w:rPr>
          <w:rFonts w:ascii="Times New Roman" w:hAnsi="Times New Roman" w:cs="Times New Roman"/>
        </w:rPr>
        <w:t xml:space="preserve"> Past</w:t>
      </w:r>
      <w:r w:rsidR="000E34FE">
        <w:rPr>
          <w:rFonts w:ascii="Times New Roman" w:hAnsi="Times New Roman" w:cs="Times New Roman"/>
        </w:rPr>
        <w:t>.</w:t>
      </w:r>
    </w:p>
    <w:p w:rsidR="000E34FE" w:rsidRDefault="00F42F9A" w:rsidP="00F42F9A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0E34FE">
        <w:rPr>
          <w:rFonts w:ascii="Times New Roman" w:hAnsi="Times New Roman" w:cs="Times New Roman"/>
        </w:rPr>
        <w:lastRenderedPageBreak/>
        <w:t>Subjunctive</w:t>
      </w:r>
      <w:proofErr w:type="spellEnd"/>
      <w:r w:rsidRPr="000E34FE">
        <w:rPr>
          <w:rFonts w:ascii="Times New Roman" w:hAnsi="Times New Roman" w:cs="Times New Roman"/>
        </w:rPr>
        <w:t xml:space="preserve"> </w:t>
      </w:r>
      <w:proofErr w:type="spellStart"/>
      <w:r w:rsidRPr="000E34FE">
        <w:rPr>
          <w:rFonts w:ascii="Times New Roman" w:hAnsi="Times New Roman" w:cs="Times New Roman"/>
        </w:rPr>
        <w:t>Mood</w:t>
      </w:r>
      <w:proofErr w:type="spellEnd"/>
      <w:r w:rsidR="000E34FE">
        <w:rPr>
          <w:rFonts w:ascii="Times New Roman" w:hAnsi="Times New Roman" w:cs="Times New Roman"/>
        </w:rPr>
        <w:t>.</w:t>
      </w:r>
    </w:p>
    <w:p w:rsidR="000E34FE" w:rsidRDefault="000E34FE" w:rsidP="00F42F9A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42F9A" w:rsidRPr="000E34FE">
        <w:rPr>
          <w:rFonts w:ascii="Times New Roman" w:hAnsi="Times New Roman" w:cs="Times New Roman"/>
        </w:rPr>
        <w:t xml:space="preserve">worzenie pytań w j. angielskim (pytania pośrednie, pytania typu </w:t>
      </w:r>
      <w:proofErr w:type="spellStart"/>
      <w:r w:rsidR="00F42F9A" w:rsidRPr="000E34FE">
        <w:rPr>
          <w:rFonts w:ascii="Times New Roman" w:hAnsi="Times New Roman" w:cs="Times New Roman"/>
        </w:rPr>
        <w:t>Question</w:t>
      </w:r>
      <w:proofErr w:type="spellEnd"/>
      <w:r w:rsidR="00F42F9A" w:rsidRPr="000E34FE">
        <w:rPr>
          <w:rFonts w:ascii="Times New Roman" w:hAnsi="Times New Roman" w:cs="Times New Roman"/>
        </w:rPr>
        <w:t xml:space="preserve"> </w:t>
      </w:r>
      <w:proofErr w:type="spellStart"/>
      <w:r w:rsidR="00F42F9A" w:rsidRPr="000E34FE">
        <w:rPr>
          <w:rFonts w:ascii="Times New Roman" w:hAnsi="Times New Roman" w:cs="Times New Roman"/>
        </w:rPr>
        <w:t>Tags</w:t>
      </w:r>
      <w:proofErr w:type="spellEnd"/>
      <w:r w:rsidR="00F42F9A" w:rsidRPr="000E34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F42F9A" w:rsidRDefault="000E34FE" w:rsidP="00F42F9A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42F9A" w:rsidRPr="000E34FE">
        <w:rPr>
          <w:rFonts w:ascii="Times New Roman" w:hAnsi="Times New Roman" w:cs="Times New Roman"/>
        </w:rPr>
        <w:t xml:space="preserve">oszerzenie zakresu słownictwa przez liczne ćwiczenia </w:t>
      </w:r>
      <w:proofErr w:type="spellStart"/>
      <w:r w:rsidR="00F42F9A" w:rsidRPr="000E34FE">
        <w:rPr>
          <w:rFonts w:ascii="Times New Roman" w:hAnsi="Times New Roman" w:cs="Times New Roman"/>
        </w:rPr>
        <w:t>dot</w:t>
      </w:r>
      <w:proofErr w:type="spellEnd"/>
      <w:r w:rsidR="00F42F9A" w:rsidRPr="000E34FE">
        <w:rPr>
          <w:rFonts w:ascii="Times New Roman" w:hAnsi="Times New Roman" w:cs="Times New Roman"/>
        </w:rPr>
        <w:t xml:space="preserve">, kolokacji, utartych zwrotów oraz tzw. </w:t>
      </w:r>
      <w:proofErr w:type="spellStart"/>
      <w:r w:rsidR="00F42F9A" w:rsidRPr="000E34FE">
        <w:rPr>
          <w:rFonts w:ascii="Times New Roman" w:hAnsi="Times New Roman" w:cs="Times New Roman"/>
        </w:rPr>
        <w:t>Phrasal</w:t>
      </w:r>
      <w:proofErr w:type="spellEnd"/>
      <w:r w:rsidR="00F42F9A" w:rsidRPr="000E34FE">
        <w:rPr>
          <w:rFonts w:ascii="Times New Roman" w:hAnsi="Times New Roman" w:cs="Times New Roman"/>
        </w:rPr>
        <w:t xml:space="preserve"> </w:t>
      </w:r>
      <w:proofErr w:type="spellStart"/>
      <w:r w:rsidR="00F42F9A" w:rsidRPr="000E34FE">
        <w:rPr>
          <w:rFonts w:ascii="Times New Roman" w:hAnsi="Times New Roman" w:cs="Times New Roman"/>
        </w:rPr>
        <w:t>verbs</w:t>
      </w:r>
      <w:proofErr w:type="spellEnd"/>
      <w:r>
        <w:rPr>
          <w:rFonts w:ascii="Times New Roman" w:hAnsi="Times New Roman" w:cs="Times New Roman"/>
        </w:rPr>
        <w:t>.</w:t>
      </w:r>
    </w:p>
    <w:p w:rsidR="000E34FE" w:rsidRPr="000E34FE" w:rsidRDefault="000E34FE" w:rsidP="000E34FE">
      <w:pPr>
        <w:rPr>
          <w:rFonts w:ascii="Times New Roman" w:hAnsi="Times New Roman" w:cs="Times New Roman"/>
        </w:rPr>
      </w:pPr>
    </w:p>
    <w:p w:rsidR="00A12EF2" w:rsidRPr="00CD2347" w:rsidRDefault="00A12EF2" w:rsidP="00A12EF2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</w:rPr>
      </w:pPr>
      <w:r w:rsidRPr="00CD2347">
        <w:rPr>
          <w:rFonts w:ascii="Times New Roman" w:hAnsi="Times New Roman" w:cs="Times New Roman"/>
          <w:b/>
        </w:rPr>
        <w:t xml:space="preserve">PNJA: </w:t>
      </w:r>
      <w:r w:rsidR="00353445" w:rsidRPr="00CD2347">
        <w:rPr>
          <w:rFonts w:ascii="Times New Roman" w:hAnsi="Times New Roman" w:cs="Times New Roman"/>
          <w:b/>
        </w:rPr>
        <w:t>Konwersacje</w:t>
      </w:r>
    </w:p>
    <w:p w:rsidR="00A37777" w:rsidRPr="00A37777" w:rsidRDefault="00A37777" w:rsidP="00A37777">
      <w:pPr>
        <w:rPr>
          <w:rFonts w:ascii="Times New Roman" w:hAnsi="Times New Roman" w:cs="Times New Roman"/>
          <w:u w:val="single"/>
        </w:rPr>
      </w:pPr>
      <w:r w:rsidRPr="00A37777">
        <w:rPr>
          <w:rFonts w:ascii="Times New Roman" w:hAnsi="Times New Roman" w:cs="Times New Roman"/>
          <w:u w:val="single"/>
        </w:rPr>
        <w:t>Cele kształcenia:</w:t>
      </w:r>
    </w:p>
    <w:p w:rsidR="00A37777" w:rsidRDefault="00A37777" w:rsidP="00A37777">
      <w:pPr>
        <w:jc w:val="both"/>
        <w:rPr>
          <w:rFonts w:ascii="Times New Roman" w:hAnsi="Times New Roman" w:cs="Times New Roman"/>
        </w:rPr>
      </w:pPr>
      <w:r w:rsidRPr="00A37777">
        <w:rPr>
          <w:rFonts w:ascii="Times New Roman" w:hAnsi="Times New Roman" w:cs="Times New Roman"/>
        </w:rPr>
        <w:t>Celem nauczani</w:t>
      </w:r>
      <w:r>
        <w:rPr>
          <w:rFonts w:ascii="Times New Roman" w:hAnsi="Times New Roman" w:cs="Times New Roman"/>
        </w:rPr>
        <w:t xml:space="preserve">a jest zdobycie przez studentów </w:t>
      </w:r>
      <w:r w:rsidRPr="00A37777">
        <w:rPr>
          <w:rFonts w:ascii="Times New Roman" w:hAnsi="Times New Roman" w:cs="Times New Roman"/>
        </w:rPr>
        <w:t>umiejętności pł</w:t>
      </w:r>
      <w:r>
        <w:rPr>
          <w:rFonts w:ascii="Times New Roman" w:hAnsi="Times New Roman" w:cs="Times New Roman"/>
        </w:rPr>
        <w:t>ynnej konwersacji oraz lepsze poznanie kultury i spraw życia </w:t>
      </w:r>
      <w:r w:rsidRPr="00A37777">
        <w:rPr>
          <w:rFonts w:ascii="Times New Roman" w:hAnsi="Times New Roman" w:cs="Times New Roman"/>
        </w:rPr>
        <w:t>codziennego krajów anglojęzycznych. Realizacja przedmiotu umożliwi Studentowi rozwój i udoskonalenie umiejętności w zakresie komunikowania się w języku angielskim na poziomie C1</w:t>
      </w:r>
    </w:p>
    <w:p w:rsidR="00A12EF2" w:rsidRPr="00A37777" w:rsidRDefault="00A37777" w:rsidP="00A37777">
      <w:pPr>
        <w:jc w:val="both"/>
        <w:rPr>
          <w:rFonts w:ascii="Times New Roman" w:hAnsi="Times New Roman" w:cs="Times New Roman"/>
          <w:b/>
          <w:u w:val="single"/>
        </w:rPr>
      </w:pPr>
      <w:r w:rsidRPr="00A37777">
        <w:rPr>
          <w:rFonts w:ascii="Times New Roman" w:hAnsi="Times New Roman" w:cs="Times New Roman"/>
          <w:u w:val="single"/>
        </w:rPr>
        <w:t>Treści programowe:</w:t>
      </w:r>
    </w:p>
    <w:p w:rsidR="00A37777" w:rsidRPr="00A37777" w:rsidRDefault="00A37777" w:rsidP="00A37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37777">
        <w:rPr>
          <w:rFonts w:ascii="Times New Roman" w:hAnsi="Times New Roman" w:cs="Times New Roman"/>
        </w:rPr>
        <w:t>Dyskusje powiązane z  nowym słownictwem  oraz  przeczytaną  li</w:t>
      </w:r>
      <w:r>
        <w:rPr>
          <w:rFonts w:ascii="Times New Roman" w:hAnsi="Times New Roman" w:cs="Times New Roman"/>
        </w:rPr>
        <w:t>teraturą w  języku  angielskim lub wysłuchanymi </w:t>
      </w:r>
      <w:r w:rsidRPr="00A37777">
        <w:rPr>
          <w:rFonts w:ascii="Times New Roman" w:hAnsi="Times New Roman" w:cs="Times New Roman"/>
        </w:rPr>
        <w:t>nagraniami  na  tematy:  prawo,  biznes,  dzie</w:t>
      </w:r>
      <w:r w:rsidR="00045341">
        <w:rPr>
          <w:rFonts w:ascii="Times New Roman" w:hAnsi="Times New Roman" w:cs="Times New Roman"/>
        </w:rPr>
        <w:t>nnikarstwo,  nauka,  rozrywka, społeczeństwo,  realia  krajów </w:t>
      </w:r>
      <w:r w:rsidRPr="00A37777">
        <w:rPr>
          <w:rFonts w:ascii="Times New Roman" w:hAnsi="Times New Roman" w:cs="Times New Roman"/>
        </w:rPr>
        <w:t>anglojęzycznych.  Dyskusje  w  parach  lub/i  w  grupach z  podziałem  na  role  nas</w:t>
      </w:r>
      <w:r w:rsidR="00045341">
        <w:rPr>
          <w:rFonts w:ascii="Times New Roman" w:hAnsi="Times New Roman" w:cs="Times New Roman"/>
        </w:rPr>
        <w:t>tawione  na  określone zadanie </w:t>
      </w:r>
      <w:r w:rsidRPr="00A37777">
        <w:rPr>
          <w:rFonts w:ascii="Times New Roman" w:hAnsi="Times New Roman" w:cs="Times New Roman"/>
        </w:rPr>
        <w:t>praktyczne związane ze środowiskiem zawodowym. </w:t>
      </w:r>
    </w:p>
    <w:p w:rsidR="00143E9A" w:rsidRPr="00143E9A" w:rsidRDefault="00045341" w:rsidP="00A37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37777" w:rsidRPr="00A37777">
        <w:rPr>
          <w:rFonts w:ascii="Times New Roman" w:hAnsi="Times New Roman" w:cs="Times New Roman"/>
        </w:rPr>
        <w:t>Przygotowanie  prezentacji  indywidualnych,  multimedialnych  na tematy  dotyczące r</w:t>
      </w:r>
      <w:r>
        <w:rPr>
          <w:rFonts w:ascii="Times New Roman" w:hAnsi="Times New Roman" w:cs="Times New Roman"/>
        </w:rPr>
        <w:t>ealiów polskich  oraz  krajów </w:t>
      </w:r>
      <w:r w:rsidR="00A37777" w:rsidRPr="00A37777">
        <w:rPr>
          <w:rFonts w:ascii="Times New Roman" w:hAnsi="Times New Roman" w:cs="Times New Roman"/>
        </w:rPr>
        <w:t>anglojęzycznych,  ze  szczególnym  nacisk</w:t>
      </w:r>
      <w:r>
        <w:rPr>
          <w:rFonts w:ascii="Times New Roman" w:hAnsi="Times New Roman" w:cs="Times New Roman"/>
        </w:rPr>
        <w:t xml:space="preserve">iem  na  środowisko  zawodowe. </w:t>
      </w:r>
      <w:r w:rsidR="00A37777" w:rsidRPr="00A37777">
        <w:rPr>
          <w:rFonts w:ascii="Times New Roman" w:hAnsi="Times New Roman" w:cs="Times New Roman"/>
        </w:rPr>
        <w:t>Preze</w:t>
      </w:r>
      <w:r>
        <w:rPr>
          <w:rFonts w:ascii="Times New Roman" w:hAnsi="Times New Roman" w:cs="Times New Roman"/>
        </w:rPr>
        <w:t>ntacje  projektów  zespołowych </w:t>
      </w:r>
      <w:r w:rsidR="00A37777" w:rsidRPr="00A37777">
        <w:rPr>
          <w:rFonts w:ascii="Times New Roman" w:hAnsi="Times New Roman" w:cs="Times New Roman"/>
        </w:rPr>
        <w:t>w oparciu o zgromadzo</w:t>
      </w:r>
      <w:r>
        <w:rPr>
          <w:rFonts w:ascii="Times New Roman" w:hAnsi="Times New Roman" w:cs="Times New Roman"/>
        </w:rPr>
        <w:t xml:space="preserve">ne materiały związane z wybraną </w:t>
      </w:r>
      <w:r w:rsidR="00A37777" w:rsidRPr="00A37777">
        <w:rPr>
          <w:rFonts w:ascii="Times New Roman" w:hAnsi="Times New Roman" w:cs="Times New Roman"/>
        </w:rPr>
        <w:t>specjalizacją; prezentacje </w:t>
      </w:r>
      <w:r>
        <w:rPr>
          <w:rFonts w:ascii="Times New Roman" w:hAnsi="Times New Roman" w:cs="Times New Roman"/>
        </w:rPr>
        <w:t xml:space="preserve">obejmują dyskusję oraz analizę wystąpień pod kątem poprawności </w:t>
      </w:r>
      <w:r w:rsidR="00A37777" w:rsidRPr="00A37777">
        <w:rPr>
          <w:rFonts w:ascii="Times New Roman" w:hAnsi="Times New Roman" w:cs="Times New Roman"/>
        </w:rPr>
        <w:t>językowej , f</w:t>
      </w:r>
      <w:r>
        <w:rPr>
          <w:rFonts w:ascii="Times New Roman" w:hAnsi="Times New Roman" w:cs="Times New Roman"/>
        </w:rPr>
        <w:t>onetycznej oraz merytorycznej.</w:t>
      </w:r>
      <w:r w:rsidR="00A37777" w:rsidRPr="00A37777">
        <w:rPr>
          <w:rFonts w:ascii="Times New Roman" w:hAnsi="Times New Roman" w:cs="Times New Roman"/>
        </w:rPr>
        <w:cr/>
      </w:r>
    </w:p>
    <w:p w:rsidR="00CD2347" w:rsidRPr="00CD2347" w:rsidRDefault="00CD2347" w:rsidP="00CD2347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</w:rPr>
      </w:pPr>
      <w:r w:rsidRPr="00CD2347">
        <w:rPr>
          <w:rFonts w:ascii="Times New Roman" w:hAnsi="Times New Roman" w:cs="Times New Roman"/>
          <w:b/>
        </w:rPr>
        <w:t xml:space="preserve">PNJA: </w:t>
      </w:r>
      <w:r w:rsidR="00353445" w:rsidRPr="00CD2347">
        <w:rPr>
          <w:rFonts w:ascii="Times New Roman" w:hAnsi="Times New Roman" w:cs="Times New Roman"/>
          <w:b/>
        </w:rPr>
        <w:t>Język Pisany</w:t>
      </w:r>
    </w:p>
    <w:p w:rsidR="00386193" w:rsidRPr="00386193" w:rsidRDefault="00386193" w:rsidP="00386193">
      <w:pPr>
        <w:rPr>
          <w:rFonts w:ascii="Times New Roman" w:hAnsi="Times New Roman" w:cs="Times New Roman"/>
          <w:u w:val="single"/>
        </w:rPr>
      </w:pPr>
      <w:r w:rsidRPr="00386193">
        <w:rPr>
          <w:rFonts w:ascii="Times New Roman" w:hAnsi="Times New Roman" w:cs="Times New Roman"/>
          <w:u w:val="single"/>
        </w:rPr>
        <w:t>Cele kształcenia </w:t>
      </w:r>
    </w:p>
    <w:p w:rsidR="00386193" w:rsidRPr="00386193" w:rsidRDefault="00386193" w:rsidP="00386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Rozwijanie sprawności pisania w języku angielskim. Ćwiczenie zasad w praktyce poprzez tworzenie wypowiedzi pisemnych. Wprowadzenie do poprawnego wykorzystania materiałów </w:t>
      </w:r>
      <w:r w:rsidRPr="00386193">
        <w:rPr>
          <w:rFonts w:ascii="Times New Roman" w:hAnsi="Times New Roman" w:cs="Times New Roman"/>
        </w:rPr>
        <w:t>źródłowych </w:t>
      </w:r>
      <w:r w:rsidRPr="00386193">
        <w:rPr>
          <w:rFonts w:ascii="Times New Roman" w:hAnsi="Times New Roman" w:cs="Times New Roman"/>
        </w:rPr>
        <w:cr/>
      </w:r>
    </w:p>
    <w:p w:rsidR="00CD2347" w:rsidRPr="00386193" w:rsidRDefault="00CD2347" w:rsidP="00CD2347">
      <w:pPr>
        <w:rPr>
          <w:rFonts w:ascii="Times New Roman" w:hAnsi="Times New Roman" w:cs="Times New Roman"/>
          <w:u w:val="single"/>
        </w:rPr>
      </w:pPr>
      <w:r w:rsidRPr="00386193">
        <w:rPr>
          <w:rFonts w:ascii="Times New Roman" w:hAnsi="Times New Roman" w:cs="Times New Roman"/>
          <w:u w:val="single"/>
        </w:rPr>
        <w:t>Treści programowe:</w:t>
      </w:r>
    </w:p>
    <w:p w:rsidR="00CD2347" w:rsidRPr="00CD2347" w:rsidRDefault="00CD2347" w:rsidP="00CD23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 typów tekstów:</w:t>
      </w:r>
    </w:p>
    <w:p w:rsidR="00CD2347" w:rsidRPr="00CD2347" w:rsidRDefault="00CD2347" w:rsidP="00CD234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Listy formalne </w:t>
      </w:r>
      <w:r w:rsidRPr="00CD23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nieformalne: tzw. </w:t>
      </w:r>
      <w:proofErr w:type="spellStart"/>
      <w:r>
        <w:rPr>
          <w:rFonts w:ascii="Times New Roman" w:hAnsi="Times New Roman" w:cs="Times New Roman"/>
        </w:rPr>
        <w:t>transactional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D2347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>tters</w:t>
      </w:r>
      <w:proofErr w:type="spellEnd"/>
      <w:r>
        <w:rPr>
          <w:rFonts w:ascii="Times New Roman" w:hAnsi="Times New Roman" w:cs="Times New Roman"/>
        </w:rPr>
        <w:t xml:space="preserve"> w </w:t>
      </w:r>
      <w:r w:rsidRPr="00CD2347">
        <w:rPr>
          <w:rFonts w:ascii="Times New Roman" w:hAnsi="Times New Roman" w:cs="Times New Roman"/>
        </w:rPr>
        <w:t>oparciu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podane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informacje,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skargi,</w:t>
      </w:r>
      <w:r>
        <w:rPr>
          <w:rFonts w:ascii="Times New Roman" w:hAnsi="Times New Roman" w:cs="Times New Roman"/>
        </w:rPr>
        <w:t xml:space="preserve"> podania </w:t>
      </w:r>
      <w:r w:rsidRPr="00CD234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pracę,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zaproszenia,</w:t>
      </w:r>
      <w:r>
        <w:rPr>
          <w:rFonts w:ascii="Times New Roman" w:hAnsi="Times New Roman" w:cs="Times New Roman"/>
        </w:rPr>
        <w:t xml:space="preserve"> przyjmowanie </w:t>
      </w:r>
      <w:r w:rsidRPr="00CD23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odrzucanie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zaproszeń,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podziękowania,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prośby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informacje, udzielanie informacji, </w:t>
      </w:r>
      <w:r w:rsidRPr="00CD2347">
        <w:rPr>
          <w:rFonts w:ascii="Times New Roman" w:hAnsi="Times New Roman" w:cs="Times New Roman"/>
        </w:rPr>
        <w:t>porady,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opis</w:t>
      </w:r>
      <w:r>
        <w:rPr>
          <w:rFonts w:ascii="Times New Roman" w:hAnsi="Times New Roman" w:cs="Times New Roman"/>
        </w:rPr>
        <w:t xml:space="preserve"> drogi, </w:t>
      </w:r>
      <w:r w:rsidRPr="00CD23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przyjaciół i </w:t>
      </w:r>
      <w:r w:rsidRPr="00CD2347">
        <w:rPr>
          <w:rFonts w:ascii="Times New Roman" w:hAnsi="Times New Roman" w:cs="Times New Roman"/>
        </w:rPr>
        <w:t>rodziny,</w:t>
      </w:r>
      <w:r>
        <w:rPr>
          <w:rFonts w:ascii="Times New Roman" w:hAnsi="Times New Roman" w:cs="Times New Roman"/>
        </w:rPr>
        <w:t xml:space="preserve"> opisy </w:t>
      </w:r>
      <w:r w:rsidRPr="00CD2347">
        <w:rPr>
          <w:rFonts w:ascii="Times New Roman" w:hAnsi="Times New Roman" w:cs="Times New Roman"/>
        </w:rPr>
        <w:t>miejsc,</w:t>
      </w:r>
      <w:r>
        <w:rPr>
          <w:rFonts w:ascii="Times New Roman" w:hAnsi="Times New Roman" w:cs="Times New Roman"/>
        </w:rPr>
        <w:t xml:space="preserve"> przedmiotów i </w:t>
      </w:r>
      <w:r w:rsidRPr="00CD2347">
        <w:rPr>
          <w:rFonts w:ascii="Times New Roman" w:hAnsi="Times New Roman" w:cs="Times New Roman"/>
        </w:rPr>
        <w:t>wydarzeń</w:t>
      </w:r>
      <w:r>
        <w:rPr>
          <w:rFonts w:ascii="Times New Roman" w:hAnsi="Times New Roman" w:cs="Times New Roman"/>
        </w:rPr>
        <w:t>.</w:t>
      </w:r>
    </w:p>
    <w:p w:rsidR="00CD2347" w:rsidRPr="00CD2347" w:rsidRDefault="00CD2347" w:rsidP="00CD234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2347">
        <w:rPr>
          <w:rFonts w:ascii="Times New Roman" w:hAnsi="Times New Roman" w:cs="Times New Roman"/>
        </w:rPr>
        <w:t xml:space="preserve">Formy narracyjne – opowiadania zawierające </w:t>
      </w:r>
      <w:r>
        <w:rPr>
          <w:rFonts w:ascii="Times New Roman" w:hAnsi="Times New Roman" w:cs="Times New Roman"/>
        </w:rPr>
        <w:t xml:space="preserve">opisy postaci, </w:t>
      </w:r>
      <w:r w:rsidRPr="00CD2347">
        <w:rPr>
          <w:rFonts w:ascii="Times New Roman" w:hAnsi="Times New Roman" w:cs="Times New Roman"/>
        </w:rPr>
        <w:t xml:space="preserve">miejsc, przedmiotów, świąt, wydarzeń, </w:t>
      </w:r>
      <w:r>
        <w:rPr>
          <w:rFonts w:ascii="Times New Roman" w:hAnsi="Times New Roman" w:cs="Times New Roman"/>
        </w:rPr>
        <w:t xml:space="preserve">reportaże oparte na </w:t>
      </w:r>
      <w:r w:rsidRPr="00CD2347">
        <w:rPr>
          <w:rFonts w:ascii="Times New Roman" w:hAnsi="Times New Roman" w:cs="Times New Roman"/>
        </w:rPr>
        <w:t>faktach </w:t>
      </w:r>
    </w:p>
    <w:p w:rsidR="00CD2347" w:rsidRPr="00CD2347" w:rsidRDefault="00CD2347" w:rsidP="00CD234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2347">
        <w:rPr>
          <w:rFonts w:ascii="Times New Roman" w:hAnsi="Times New Roman" w:cs="Times New Roman"/>
        </w:rPr>
        <w:t>Opisy przedmiotów, osób i miejsc </w:t>
      </w:r>
    </w:p>
    <w:p w:rsidR="00CD2347" w:rsidRPr="00CD2347" w:rsidRDefault="00CD2347" w:rsidP="00CD234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Rozprawka – przedstawianie </w:t>
      </w:r>
      <w:r w:rsidRPr="00CD2347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gumentów za i przeciw, związków </w:t>
      </w:r>
      <w:proofErr w:type="spellStart"/>
      <w:r w:rsidRPr="00CD2347">
        <w:rPr>
          <w:rFonts w:ascii="Times New Roman" w:hAnsi="Times New Roman" w:cs="Times New Roman"/>
        </w:rPr>
        <w:t>przyczynowo</w:t>
      </w:r>
      <w:r w:rsidRPr="00CD2347">
        <w:rPr>
          <w:rFonts w:ascii="Cambria Math" w:hAnsi="Cambria Math" w:cs="Cambria Math"/>
        </w:rPr>
        <w:t>‐</w:t>
      </w:r>
      <w:r>
        <w:rPr>
          <w:rFonts w:ascii="Times New Roman" w:hAnsi="Times New Roman" w:cs="Times New Roman"/>
        </w:rPr>
        <w:t>skutkowych</w:t>
      </w:r>
      <w:proofErr w:type="spellEnd"/>
      <w:r>
        <w:rPr>
          <w:rFonts w:ascii="Times New Roman" w:hAnsi="Times New Roman" w:cs="Times New Roman"/>
        </w:rPr>
        <w:t>.</w:t>
      </w:r>
    </w:p>
    <w:p w:rsidR="00CD2347" w:rsidRPr="00CD2347" w:rsidRDefault="00CD2347" w:rsidP="00CD234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234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asady </w:t>
      </w:r>
      <w:r w:rsidRPr="00CD2347">
        <w:rPr>
          <w:rFonts w:ascii="Times New Roman" w:hAnsi="Times New Roman" w:cs="Times New Roman"/>
        </w:rPr>
        <w:t>pisani</w:t>
      </w:r>
      <w:r>
        <w:rPr>
          <w:rFonts w:ascii="Times New Roman" w:hAnsi="Times New Roman" w:cs="Times New Roman"/>
        </w:rPr>
        <w:t xml:space="preserve">a pracy naukowej: bibliografia, </w:t>
      </w:r>
      <w:r w:rsidRPr="00CD2347">
        <w:rPr>
          <w:rFonts w:ascii="Times New Roman" w:hAnsi="Times New Roman" w:cs="Times New Roman"/>
        </w:rPr>
        <w:t>interpu</w:t>
      </w:r>
      <w:r>
        <w:rPr>
          <w:rFonts w:ascii="Times New Roman" w:hAnsi="Times New Roman" w:cs="Times New Roman"/>
        </w:rPr>
        <w:t>nkcja, styl, gromadzenie danych.</w:t>
      </w:r>
    </w:p>
    <w:p w:rsidR="00CD2347" w:rsidRPr="00CD2347" w:rsidRDefault="00CD2347" w:rsidP="00CD234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2347">
        <w:rPr>
          <w:rFonts w:ascii="Times New Roman" w:hAnsi="Times New Roman" w:cs="Times New Roman"/>
        </w:rPr>
        <w:lastRenderedPageBreak/>
        <w:t>Terminologia</w:t>
      </w:r>
      <w:r>
        <w:rPr>
          <w:rFonts w:ascii="Times New Roman" w:hAnsi="Times New Roman" w:cs="Times New Roman"/>
        </w:rPr>
        <w:t xml:space="preserve"> z </w:t>
      </w:r>
      <w:r w:rsidRPr="00CD2347">
        <w:rPr>
          <w:rFonts w:ascii="Times New Roman" w:hAnsi="Times New Roman" w:cs="Times New Roman"/>
        </w:rPr>
        <w:t>zakresu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zasad</w:t>
      </w:r>
      <w:r>
        <w:rPr>
          <w:rFonts w:ascii="Times New Roman" w:hAnsi="Times New Roman" w:cs="Times New Roman"/>
        </w:rPr>
        <w:t xml:space="preserve"> konstrukcji tekstu (spójność logiczna </w:t>
      </w:r>
      <w:r w:rsidRPr="00CD23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treściowa,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rejestry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D2347">
        <w:rPr>
          <w:rFonts w:ascii="Times New Roman" w:hAnsi="Times New Roman" w:cs="Times New Roman"/>
        </w:rPr>
        <w:t>style</w:t>
      </w:r>
      <w:r>
        <w:rPr>
          <w:rFonts w:ascii="Times New Roman" w:hAnsi="Times New Roman" w:cs="Times New Roman"/>
        </w:rPr>
        <w:t xml:space="preserve"> językowe).</w:t>
      </w:r>
    </w:p>
    <w:p w:rsidR="00CD2347" w:rsidRDefault="00CD2347" w:rsidP="00CD234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2347">
        <w:rPr>
          <w:rFonts w:ascii="Times New Roman" w:hAnsi="Times New Roman" w:cs="Times New Roman"/>
        </w:rPr>
        <w:t xml:space="preserve">Projekty pisemne w oparciu o zgromadzone dane związane z wybraną specjalizacją lub planowaną ścieżką zawodową </w:t>
      </w:r>
      <w:r w:rsidR="00143E9A">
        <w:rPr>
          <w:rFonts w:ascii="Times New Roman" w:hAnsi="Times New Roman" w:cs="Times New Roman"/>
        </w:rPr>
        <w:t>filologa.</w:t>
      </w:r>
    </w:p>
    <w:p w:rsidR="00143E9A" w:rsidRPr="00143E9A" w:rsidRDefault="00143E9A" w:rsidP="00143E9A">
      <w:pPr>
        <w:jc w:val="both"/>
        <w:rPr>
          <w:rFonts w:ascii="Times New Roman" w:hAnsi="Times New Roman" w:cs="Times New Roman"/>
        </w:rPr>
      </w:pPr>
    </w:p>
    <w:p w:rsidR="0036038E" w:rsidRDefault="00353445" w:rsidP="00B96C2A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Literatura amerykańska</w:t>
      </w:r>
    </w:p>
    <w:p w:rsidR="0036038E" w:rsidRPr="0036038E" w:rsidRDefault="0036038E" w:rsidP="0036038E">
      <w:pPr>
        <w:rPr>
          <w:rFonts w:ascii="Times New Roman" w:hAnsi="Times New Roman" w:cs="Times New Roman"/>
          <w:u w:val="single"/>
        </w:rPr>
      </w:pPr>
      <w:r w:rsidRPr="0036038E">
        <w:rPr>
          <w:rFonts w:ascii="Times New Roman" w:hAnsi="Times New Roman" w:cs="Times New Roman"/>
          <w:u w:val="single"/>
        </w:rPr>
        <w:t>Cele kształcenia</w:t>
      </w:r>
    </w:p>
    <w:p w:rsidR="0036038E" w:rsidRDefault="0036038E" w:rsidP="0036038E">
      <w:p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Zaznajomienie z głównymi nurtami procesu historyczno-literackiego na obszarze USA.</w:t>
      </w:r>
      <w:r>
        <w:rPr>
          <w:rFonts w:ascii="Times New Roman" w:hAnsi="Times New Roman" w:cs="Times New Roman"/>
        </w:rPr>
        <w:t xml:space="preserve"> </w:t>
      </w:r>
      <w:r w:rsidRPr="0036038E">
        <w:rPr>
          <w:rFonts w:ascii="Times New Roman" w:hAnsi="Times New Roman" w:cs="Times New Roman"/>
        </w:rPr>
        <w:t>Zapoznanie z przedstawicielami literatury i ich dziełami.</w:t>
      </w:r>
      <w:r>
        <w:rPr>
          <w:rFonts w:ascii="Times New Roman" w:hAnsi="Times New Roman" w:cs="Times New Roman"/>
        </w:rPr>
        <w:t xml:space="preserve"> </w:t>
      </w:r>
      <w:r w:rsidRPr="0036038E">
        <w:rPr>
          <w:rFonts w:ascii="Times New Roman" w:hAnsi="Times New Roman" w:cs="Times New Roman"/>
        </w:rPr>
        <w:t>Wyksztalcenie umiejętności interpretacji i analizy literackiej w oparciu o konkretne działa.</w:t>
      </w:r>
      <w:r>
        <w:rPr>
          <w:rFonts w:ascii="Times New Roman" w:hAnsi="Times New Roman" w:cs="Times New Roman"/>
        </w:rPr>
        <w:t xml:space="preserve"> </w:t>
      </w:r>
      <w:r w:rsidRPr="0036038E">
        <w:rPr>
          <w:rFonts w:ascii="Times New Roman" w:hAnsi="Times New Roman" w:cs="Times New Roman"/>
        </w:rPr>
        <w:t>Wyrobienie umiejętności postrzegania zjawisk społecznych w kategoriach artystycznych i zrozumienia znaczenia literatury dla pos</w:t>
      </w:r>
      <w:r>
        <w:rPr>
          <w:rFonts w:ascii="Times New Roman" w:hAnsi="Times New Roman" w:cs="Times New Roman"/>
        </w:rPr>
        <w:t xml:space="preserve">tawy zaangażowanego obywatela. </w:t>
      </w:r>
      <w:r w:rsidRPr="0036038E">
        <w:rPr>
          <w:rFonts w:ascii="Times New Roman" w:hAnsi="Times New Roman" w:cs="Times New Roman"/>
        </w:rPr>
        <w:t>Promowanie postawy wrażliwości estetycznej.</w:t>
      </w:r>
    </w:p>
    <w:p w:rsidR="0036038E" w:rsidRPr="0036038E" w:rsidRDefault="0036038E" w:rsidP="0036038E">
      <w:pPr>
        <w:jc w:val="both"/>
        <w:rPr>
          <w:rFonts w:ascii="Times New Roman" w:hAnsi="Times New Roman" w:cs="Times New Roman"/>
          <w:u w:val="single"/>
        </w:rPr>
      </w:pPr>
      <w:r w:rsidRPr="0036038E">
        <w:rPr>
          <w:rFonts w:ascii="Times New Roman" w:hAnsi="Times New Roman" w:cs="Times New Roman"/>
          <w:u w:val="single"/>
        </w:rPr>
        <w:t>Treści programowe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Początki amerykańskiego głosu literackiego.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Narodziny narodu i jego obraz literacki.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Początki literatury narodowej.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Amerykański Renesans.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Transcendentalizm.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Literatura okresu wojny secesyjnej.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Realizm i naturalizm.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Nowy realizm – punkt zwrotny w literaturze amerykańskiej.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Pisarze straconego pokolenia.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Literatura etniczna – pisarze afroamerykańscy 20 wieku.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Od pisarzy proletariatu to Nowej krytyki.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Literatura okresu „beatu”.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Etniczna literatura żydowska i jej osiągniecia.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Poezja okresu modernizmu.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Dramat amerykański.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Literacki portret Sylwii Plath.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Kierunek postmodernistyczny w literaturze amerykańskiej.</w:t>
      </w:r>
    </w:p>
    <w:p w:rsidR="0036038E" w:rsidRDefault="0036038E" w:rsidP="003603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6038E">
        <w:rPr>
          <w:rFonts w:ascii="Times New Roman" w:hAnsi="Times New Roman" w:cs="Times New Roman"/>
        </w:rPr>
        <w:t>Amerykańska literatura popularna.</w:t>
      </w:r>
    </w:p>
    <w:p w:rsidR="00F42F9A" w:rsidRDefault="00F42F9A" w:rsidP="00F42F9A">
      <w:pPr>
        <w:jc w:val="both"/>
        <w:rPr>
          <w:rFonts w:ascii="Times New Roman" w:hAnsi="Times New Roman" w:cs="Times New Roman"/>
        </w:rPr>
      </w:pPr>
    </w:p>
    <w:p w:rsidR="00F42F9A" w:rsidRDefault="00353445" w:rsidP="00F42F9A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Tłumaczenia Pisemne Specjalistyczne</w:t>
      </w:r>
    </w:p>
    <w:p w:rsidR="00F42F9A" w:rsidRPr="00F42F9A" w:rsidRDefault="00F42F9A" w:rsidP="00F42F9A">
      <w:pPr>
        <w:jc w:val="both"/>
        <w:rPr>
          <w:rFonts w:ascii="Times New Roman" w:hAnsi="Times New Roman" w:cs="Times New Roman"/>
          <w:u w:val="single"/>
        </w:rPr>
      </w:pPr>
      <w:r w:rsidRPr="00F42F9A">
        <w:rPr>
          <w:rFonts w:ascii="Times New Roman" w:hAnsi="Times New Roman" w:cs="Times New Roman"/>
          <w:u w:val="single"/>
        </w:rPr>
        <w:t>Cele kształcenia</w:t>
      </w:r>
      <w:r>
        <w:rPr>
          <w:rFonts w:ascii="Times New Roman" w:hAnsi="Times New Roman" w:cs="Times New Roman"/>
          <w:u w:val="single"/>
        </w:rPr>
        <w:t>:</w:t>
      </w:r>
    </w:p>
    <w:p w:rsidR="00F42F9A" w:rsidRDefault="00F42F9A" w:rsidP="00F42F9A">
      <w:pPr>
        <w:jc w:val="both"/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 xml:space="preserve">praktyczne i wszechstronne przygotowanie do pracy nad tekstami specjalistycznymi: opanowanie strategii i technik tłumaczenia, umiejętność dobierania właściwej strategii w zależności od tłumaczonego tekstu, opanowanie podstaw rozmaitych odmian języka specjalistycznego ze szczególnym uwzględnieniem terminologii fachowej, umiejętność weryfikacji faktów i zdobywania wiedzy związanej z merytoryczną stroną tłumaczonych tekstów przy pomocy rozmaitych narzędzi pomocnych w pracy tłumacza specjalistycznego (słowniki, prasa i literatura fachową, zasoby </w:t>
      </w:r>
      <w:r w:rsidRPr="00F42F9A">
        <w:rPr>
          <w:rFonts w:ascii="Times New Roman" w:hAnsi="Times New Roman" w:cs="Times New Roman"/>
        </w:rPr>
        <w:lastRenderedPageBreak/>
        <w:t>internetowe), zrozumienie znaczenia odpowiedzialności tłumacza, aspektów etycznych i zachowania poufności danych.</w:t>
      </w:r>
    </w:p>
    <w:p w:rsidR="00F42F9A" w:rsidRPr="00F42F9A" w:rsidRDefault="00F42F9A" w:rsidP="00F42F9A">
      <w:pPr>
        <w:jc w:val="both"/>
        <w:rPr>
          <w:rFonts w:ascii="Times New Roman" w:hAnsi="Times New Roman" w:cs="Times New Roman"/>
          <w:u w:val="single"/>
        </w:rPr>
      </w:pPr>
      <w:r w:rsidRPr="00F42F9A">
        <w:rPr>
          <w:rFonts w:ascii="Times New Roman" w:hAnsi="Times New Roman" w:cs="Times New Roman"/>
          <w:u w:val="single"/>
        </w:rPr>
        <w:t>Treści programowe:</w:t>
      </w:r>
    </w:p>
    <w:p w:rsidR="00F42F9A" w:rsidRDefault="00F42F9A" w:rsidP="00F42F9A">
      <w:pPr>
        <w:jc w:val="both"/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>Rodzaje tekstów specjalistycznych, dziedziny przekładu specjalistycznego: charakterystyka tekstów specjalistycznych, przekład tekstów marketingowych, turystycznych, technicznych, prawniczych, ekonomicznych, medycznych, naukowych; język specjalistyczny; narzędzia pracy tłumacza tekstów specjalistycznych;  charakterystyczne problemy przekładowe i pomocne strategie; błędy w przekładzie specjalistycznym, kontrola jakości; etyka, poufność, ochrona danych.</w:t>
      </w:r>
    </w:p>
    <w:p w:rsidR="000E34FE" w:rsidRDefault="000E34FE" w:rsidP="00F42F9A">
      <w:pPr>
        <w:jc w:val="both"/>
        <w:rPr>
          <w:rFonts w:ascii="Times New Roman" w:hAnsi="Times New Roman" w:cs="Times New Roman"/>
        </w:rPr>
      </w:pPr>
    </w:p>
    <w:p w:rsidR="00F42F9A" w:rsidRDefault="00F42F9A" w:rsidP="00F42F9A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F42F9A">
        <w:rPr>
          <w:rFonts w:ascii="Times New Roman" w:hAnsi="Times New Roman" w:cs="Times New Roman"/>
          <w:b/>
        </w:rPr>
        <w:t xml:space="preserve">PNJA: </w:t>
      </w:r>
      <w:r w:rsidR="00353445" w:rsidRPr="00F42F9A">
        <w:rPr>
          <w:rFonts w:ascii="Times New Roman" w:hAnsi="Times New Roman" w:cs="Times New Roman"/>
          <w:b/>
        </w:rPr>
        <w:t>Słownictwo Specjalistyczne</w:t>
      </w:r>
    </w:p>
    <w:p w:rsidR="00F42F9A" w:rsidRPr="00F42F9A" w:rsidRDefault="00F42F9A" w:rsidP="00F42F9A">
      <w:pPr>
        <w:jc w:val="both"/>
        <w:rPr>
          <w:rFonts w:ascii="Times New Roman" w:hAnsi="Times New Roman" w:cs="Times New Roman"/>
          <w:u w:val="single"/>
        </w:rPr>
      </w:pPr>
      <w:r w:rsidRPr="00F42F9A">
        <w:rPr>
          <w:rFonts w:ascii="Times New Roman" w:hAnsi="Times New Roman" w:cs="Times New Roman"/>
          <w:u w:val="single"/>
        </w:rPr>
        <w:t>Cele kształcenia:</w:t>
      </w:r>
    </w:p>
    <w:p w:rsidR="00F42F9A" w:rsidRDefault="00F42F9A" w:rsidP="00F42F9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>Wstępne zapoznanie studentów ze słownictwem specjalistycznym w dziedzinie prawa, biznesu, medycyny, psychologii, edukacji oraz innych wy</w:t>
      </w:r>
      <w:r>
        <w:rPr>
          <w:rFonts w:ascii="Times New Roman" w:hAnsi="Times New Roman" w:cs="Times New Roman"/>
        </w:rPr>
        <w:t>rażonych przez samych studentów.</w:t>
      </w:r>
    </w:p>
    <w:p w:rsidR="00F42F9A" w:rsidRPr="00F42F9A" w:rsidRDefault="00F42F9A" w:rsidP="00F42F9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42F9A">
        <w:rPr>
          <w:rFonts w:ascii="Times New Roman" w:hAnsi="Times New Roman" w:cs="Times New Roman"/>
        </w:rPr>
        <w:t>Zdoby</w:t>
      </w:r>
      <w:r w:rsidR="00DB4D7B">
        <w:rPr>
          <w:rFonts w:ascii="Times New Roman" w:hAnsi="Times New Roman" w:cs="Times New Roman"/>
        </w:rPr>
        <w:t>cie umiejętności wyszukiwania sł</w:t>
      </w:r>
      <w:r w:rsidRPr="00F42F9A">
        <w:rPr>
          <w:rFonts w:ascii="Times New Roman" w:hAnsi="Times New Roman" w:cs="Times New Roman"/>
        </w:rPr>
        <w:t>ownictwa specjalistycznego dla dalszego własnego rozwoju.</w:t>
      </w:r>
    </w:p>
    <w:p w:rsidR="00F42F9A" w:rsidRPr="00F42F9A" w:rsidRDefault="00F42F9A" w:rsidP="00F42F9A">
      <w:pPr>
        <w:jc w:val="both"/>
        <w:rPr>
          <w:rFonts w:ascii="Times New Roman" w:hAnsi="Times New Roman" w:cs="Times New Roman"/>
          <w:u w:val="single"/>
        </w:rPr>
      </w:pPr>
      <w:r w:rsidRPr="00F42F9A">
        <w:rPr>
          <w:rFonts w:ascii="Times New Roman" w:hAnsi="Times New Roman" w:cs="Times New Roman"/>
          <w:u w:val="single"/>
        </w:rPr>
        <w:t>Treści programowe:</w:t>
      </w:r>
    </w:p>
    <w:p w:rsidR="008D6569" w:rsidRDefault="00F42F9A" w:rsidP="00F42F9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6569">
        <w:rPr>
          <w:rFonts w:ascii="Times New Roman" w:hAnsi="Times New Roman" w:cs="Times New Roman"/>
        </w:rPr>
        <w:t>Słownictwo prawnicze: umowy, systemy prawne, prawo spółek</w:t>
      </w:r>
      <w:r w:rsidR="008D6569">
        <w:rPr>
          <w:rFonts w:ascii="Times New Roman" w:hAnsi="Times New Roman" w:cs="Times New Roman"/>
        </w:rPr>
        <w:t>.</w:t>
      </w:r>
    </w:p>
    <w:p w:rsidR="008D6569" w:rsidRDefault="00F42F9A" w:rsidP="00F42F9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6569">
        <w:rPr>
          <w:rFonts w:ascii="Times New Roman" w:hAnsi="Times New Roman" w:cs="Times New Roman"/>
        </w:rPr>
        <w:t>Słownictwo b</w:t>
      </w:r>
      <w:r w:rsidR="008D6569">
        <w:rPr>
          <w:rFonts w:ascii="Times New Roman" w:hAnsi="Times New Roman" w:cs="Times New Roman"/>
        </w:rPr>
        <w:t>iznesowe: umowy, spółki i firmy.</w:t>
      </w:r>
    </w:p>
    <w:p w:rsidR="008D6569" w:rsidRDefault="00F42F9A" w:rsidP="00F42F9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6569">
        <w:rPr>
          <w:rFonts w:ascii="Times New Roman" w:hAnsi="Times New Roman" w:cs="Times New Roman"/>
        </w:rPr>
        <w:t>Słownictwo medyczne: badania kliniczne, onkologia, publikacje naukowe</w:t>
      </w:r>
      <w:r w:rsidR="008D6569">
        <w:rPr>
          <w:rFonts w:ascii="Times New Roman" w:hAnsi="Times New Roman" w:cs="Times New Roman"/>
        </w:rPr>
        <w:t>.</w:t>
      </w:r>
    </w:p>
    <w:p w:rsidR="008D6569" w:rsidRDefault="00F42F9A" w:rsidP="00F42F9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6569">
        <w:rPr>
          <w:rFonts w:ascii="Times New Roman" w:hAnsi="Times New Roman" w:cs="Times New Roman"/>
        </w:rPr>
        <w:t>Słownictwo psychologiczne: psychologia ogólna</w:t>
      </w:r>
      <w:r w:rsidR="008D6569">
        <w:rPr>
          <w:rFonts w:ascii="Times New Roman" w:hAnsi="Times New Roman" w:cs="Times New Roman"/>
        </w:rPr>
        <w:t>.</w:t>
      </w:r>
    </w:p>
    <w:p w:rsidR="00F42F9A" w:rsidRPr="008D6569" w:rsidRDefault="00F42F9A" w:rsidP="00F42F9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6569">
        <w:rPr>
          <w:rFonts w:ascii="Times New Roman" w:hAnsi="Times New Roman" w:cs="Times New Roman"/>
        </w:rPr>
        <w:t>Słownictwo inne: zgodne z zainteresowaniami studentów</w:t>
      </w:r>
    </w:p>
    <w:sectPr w:rsidR="00F42F9A" w:rsidRPr="008D6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D3F"/>
    <w:multiLevelType w:val="hybridMultilevel"/>
    <w:tmpl w:val="D06EA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35B"/>
    <w:multiLevelType w:val="hybridMultilevel"/>
    <w:tmpl w:val="8800D226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330"/>
    <w:multiLevelType w:val="hybridMultilevel"/>
    <w:tmpl w:val="46441C54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0CF2"/>
    <w:multiLevelType w:val="hybridMultilevel"/>
    <w:tmpl w:val="1C5C42C0"/>
    <w:lvl w:ilvl="0" w:tplc="24CC2C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2B70"/>
    <w:multiLevelType w:val="hybridMultilevel"/>
    <w:tmpl w:val="2D2EC836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60B16"/>
    <w:multiLevelType w:val="hybridMultilevel"/>
    <w:tmpl w:val="EF3ED600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4648F"/>
    <w:multiLevelType w:val="hybridMultilevel"/>
    <w:tmpl w:val="3F32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B350D"/>
    <w:multiLevelType w:val="hybridMultilevel"/>
    <w:tmpl w:val="E1C0026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442B1"/>
    <w:multiLevelType w:val="hybridMultilevel"/>
    <w:tmpl w:val="6B422196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12A28"/>
    <w:multiLevelType w:val="hybridMultilevel"/>
    <w:tmpl w:val="E9248BCA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971FC"/>
    <w:multiLevelType w:val="hybridMultilevel"/>
    <w:tmpl w:val="588ED3C6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76D19"/>
    <w:multiLevelType w:val="hybridMultilevel"/>
    <w:tmpl w:val="5D24B884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05"/>
    <w:rsid w:val="00045341"/>
    <w:rsid w:val="000E34FE"/>
    <w:rsid w:val="001266E8"/>
    <w:rsid w:val="00143E9A"/>
    <w:rsid w:val="001D7E9E"/>
    <w:rsid w:val="00353445"/>
    <w:rsid w:val="0036038E"/>
    <w:rsid w:val="00386193"/>
    <w:rsid w:val="004E7137"/>
    <w:rsid w:val="00573137"/>
    <w:rsid w:val="005D6E59"/>
    <w:rsid w:val="006B47D8"/>
    <w:rsid w:val="00786005"/>
    <w:rsid w:val="007A6581"/>
    <w:rsid w:val="008223A2"/>
    <w:rsid w:val="008D6569"/>
    <w:rsid w:val="00974B34"/>
    <w:rsid w:val="00A12EF2"/>
    <w:rsid w:val="00A37777"/>
    <w:rsid w:val="00A87A05"/>
    <w:rsid w:val="00AD289B"/>
    <w:rsid w:val="00B13573"/>
    <w:rsid w:val="00B24849"/>
    <w:rsid w:val="00B96C2A"/>
    <w:rsid w:val="00C70A3D"/>
    <w:rsid w:val="00CD2347"/>
    <w:rsid w:val="00CD65B6"/>
    <w:rsid w:val="00CF00D7"/>
    <w:rsid w:val="00D11FCC"/>
    <w:rsid w:val="00D4535B"/>
    <w:rsid w:val="00DB4D7B"/>
    <w:rsid w:val="00F4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EE9A-8C78-46E9-99EE-3DFBA727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25</cp:revision>
  <dcterms:created xsi:type="dcterms:W3CDTF">2014-03-24T07:56:00Z</dcterms:created>
  <dcterms:modified xsi:type="dcterms:W3CDTF">2014-09-30T09:22:00Z</dcterms:modified>
</cp:coreProperties>
</file>